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C572" w14:textId="77777777" w:rsidR="006D13A3" w:rsidRDefault="006D13A3" w:rsidP="00931264">
      <w:pPr>
        <w:outlineLvl w:val="0"/>
        <w:rPr>
          <w:rFonts w:ascii="Myriad Pro" w:hAnsi="Myriad Pro" w:cs="Arial Hebrew"/>
          <w:b/>
          <w:lang w:val="de-DE"/>
        </w:rPr>
      </w:pPr>
    </w:p>
    <w:p w14:paraId="3F8D60C9" w14:textId="77777777" w:rsidR="006D13A3" w:rsidRDefault="006D13A3" w:rsidP="00931264">
      <w:pPr>
        <w:outlineLvl w:val="0"/>
        <w:rPr>
          <w:rFonts w:ascii="Myriad Pro" w:hAnsi="Myriad Pro" w:cs="Arial Hebrew"/>
          <w:b/>
          <w:lang w:val="de-DE"/>
        </w:rPr>
      </w:pPr>
    </w:p>
    <w:p w14:paraId="75E901A4" w14:textId="59E8111E" w:rsidR="006F45A9" w:rsidRPr="006D13A3" w:rsidRDefault="002101E8" w:rsidP="00931264">
      <w:pPr>
        <w:outlineLvl w:val="0"/>
        <w:rPr>
          <w:rFonts w:ascii="Myriad Pro" w:hAnsi="Myriad Pro" w:cs="Arial Hebrew"/>
          <w:b/>
          <w:sz w:val="28"/>
          <w:szCs w:val="28"/>
          <w:lang w:val="de-DE"/>
        </w:rPr>
      </w:pPr>
      <w:r w:rsidRPr="006D13A3">
        <w:rPr>
          <w:rFonts w:ascii="Myriad Pro" w:hAnsi="Myriad Pro" w:cs="Arial Hebrew"/>
          <w:b/>
          <w:sz w:val="28"/>
          <w:szCs w:val="28"/>
          <w:lang w:val="de-DE"/>
        </w:rPr>
        <w:t>Globale Veränderungsinitiativen - Schüler gehen mit gutem Beispiel voran</w:t>
      </w:r>
    </w:p>
    <w:p w14:paraId="0CFE985A" w14:textId="77777777" w:rsidR="002101E8" w:rsidRDefault="002101E8" w:rsidP="00931264">
      <w:pPr>
        <w:outlineLvl w:val="0"/>
        <w:rPr>
          <w:rFonts w:ascii="Myriad Pro" w:hAnsi="Myriad Pro" w:cs="Arial Hebrew"/>
          <w:lang w:val="de-DE"/>
        </w:rPr>
      </w:pPr>
      <w:r>
        <w:rPr>
          <w:rFonts w:ascii="Myriad Pro" w:hAnsi="Myriad Pro" w:cs="Arial Hebrew"/>
          <w:lang w:val="de-DE"/>
        </w:rPr>
        <w:t>Internationale Global Issues Network Konferenz</w:t>
      </w:r>
    </w:p>
    <w:p w14:paraId="32641878" w14:textId="3D9782D5" w:rsidR="002101E8" w:rsidRDefault="002101E8" w:rsidP="00CE4F90">
      <w:pPr>
        <w:rPr>
          <w:rFonts w:ascii="Myriad Pro" w:hAnsi="Myriad Pro" w:cs="Arial Hebrew"/>
          <w:lang w:val="de-DE"/>
        </w:rPr>
      </w:pPr>
      <w:r>
        <w:rPr>
          <w:rFonts w:ascii="Myriad Pro" w:hAnsi="Myriad Pro" w:cs="Arial Hebrew"/>
          <w:lang w:val="de-DE"/>
        </w:rPr>
        <w:t>17.-19. März, 2016</w:t>
      </w:r>
      <w:r w:rsidR="006D13A3">
        <w:rPr>
          <w:rFonts w:ascii="Myriad Pro" w:hAnsi="Myriad Pro" w:cs="Arial Hebrew"/>
          <w:lang w:val="de-DE"/>
        </w:rPr>
        <w:t xml:space="preserve"> - </w:t>
      </w:r>
      <w:r>
        <w:rPr>
          <w:rFonts w:ascii="Myriad Pro" w:hAnsi="Myriad Pro" w:cs="Arial Hebrew"/>
          <w:lang w:val="de-DE"/>
        </w:rPr>
        <w:t xml:space="preserve">Chambre de Commerce, Kirchberg, </w:t>
      </w:r>
      <w:r w:rsidR="00537A02">
        <w:rPr>
          <w:rFonts w:ascii="Myriad Pro" w:hAnsi="Myriad Pro" w:cs="Arial Hebrew"/>
          <w:lang w:val="de-DE"/>
        </w:rPr>
        <w:t>Luxemburg</w:t>
      </w:r>
      <w:r>
        <w:rPr>
          <w:rFonts w:ascii="Myriad Pro" w:hAnsi="Myriad Pro" w:cs="Arial Hebrew"/>
          <w:lang w:val="de-DE"/>
        </w:rPr>
        <w:t xml:space="preserve"> </w:t>
      </w:r>
    </w:p>
    <w:p w14:paraId="45BD1D6C" w14:textId="0C9FEB24" w:rsidR="002101E8" w:rsidRPr="006D13A3" w:rsidRDefault="002101E8" w:rsidP="00CE4F90">
      <w:pPr>
        <w:rPr>
          <w:rFonts w:ascii="Myriad Pro" w:hAnsi="Myriad Pro" w:cs="Arial Hebrew"/>
          <w:lang w:val="de-DE"/>
        </w:rPr>
      </w:pPr>
      <w:r w:rsidRPr="006D13A3">
        <w:rPr>
          <w:rFonts w:ascii="Myriad Pro" w:hAnsi="Myriad Pro" w:cs="Arial Hebrew"/>
          <w:lang w:val="de-DE"/>
        </w:rPr>
        <w:t xml:space="preserve">Ehrengast: </w:t>
      </w:r>
      <w:r w:rsidR="003E70DA">
        <w:rPr>
          <w:rFonts w:ascii="Myriad Pro" w:hAnsi="Myriad Pro" w:cs="Arial Hebrew"/>
          <w:lang w:val="de-DE"/>
        </w:rPr>
        <w:t>Luxemburgische Ministerin für Familie und Integration</w:t>
      </w:r>
      <w:r w:rsidRPr="006D13A3">
        <w:rPr>
          <w:rFonts w:ascii="Myriad Pro" w:hAnsi="Myriad Pro" w:cs="Arial Hebrew"/>
          <w:lang w:val="de-DE"/>
        </w:rPr>
        <w:t xml:space="preserve">, Frau </w:t>
      </w:r>
      <w:r w:rsidR="006D13A3">
        <w:rPr>
          <w:rFonts w:ascii="Myriad Pro" w:hAnsi="Myriad Pro" w:cs="Arial Hebrew"/>
          <w:lang w:val="de-DE"/>
        </w:rPr>
        <w:t xml:space="preserve">Corinne </w:t>
      </w:r>
      <w:r w:rsidRPr="006D13A3">
        <w:rPr>
          <w:rFonts w:ascii="Myriad Pro" w:hAnsi="Myriad Pro" w:cs="Arial Hebrew"/>
          <w:lang w:val="de-DE"/>
        </w:rPr>
        <w:t>Cahen</w:t>
      </w:r>
    </w:p>
    <w:p w14:paraId="06F0E0F9" w14:textId="77777777" w:rsidR="006F45A9" w:rsidRDefault="006F45A9" w:rsidP="00CE4F90">
      <w:pPr>
        <w:rPr>
          <w:rFonts w:ascii="Myriad Pro" w:hAnsi="Myriad Pro" w:cs="Arial Hebrew"/>
          <w:lang w:val="de-DE"/>
        </w:rPr>
      </w:pPr>
    </w:p>
    <w:p w14:paraId="08398ED3" w14:textId="4811B629" w:rsidR="006938BE" w:rsidRPr="000315AC" w:rsidRDefault="00CE4F90" w:rsidP="00CE4F90">
      <w:pPr>
        <w:rPr>
          <w:rFonts w:ascii="Myriad Pro" w:hAnsi="Myriad Pro" w:cs="Arial Hebrew"/>
          <w:lang w:val="de-DE"/>
        </w:rPr>
      </w:pPr>
      <w:r w:rsidRPr="000315AC">
        <w:rPr>
          <w:rFonts w:ascii="Myriad Pro" w:hAnsi="Myriad Pro" w:cs="Arial Hebrew"/>
          <w:lang w:val="de-DE"/>
        </w:rPr>
        <w:t>Globale Herausforderungen sind mittlerweile an der Tagesordnung. Um so wichtiger ist es der kommenden Generation das R</w:t>
      </w:r>
      <w:r w:rsidRPr="000315AC">
        <w:rPr>
          <w:rFonts w:ascii="Myriad Pro" w:eastAsia="Calibri" w:hAnsi="Myriad Pro" w:cs="Calibri"/>
          <w:lang w:val="de-DE"/>
        </w:rPr>
        <w:t>üstzeug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mitzugeben</w:t>
      </w:r>
      <w:r w:rsidRPr="000315AC">
        <w:rPr>
          <w:rFonts w:ascii="Myriad Pro" w:hAnsi="Myriad Pro" w:cs="Arial Hebrew"/>
          <w:lang w:val="de-DE"/>
        </w:rPr>
        <w:t xml:space="preserve">, </w:t>
      </w:r>
      <w:r w:rsidR="00994FBD" w:rsidRPr="000315AC">
        <w:rPr>
          <w:rFonts w:ascii="Myriad Pro" w:hAnsi="Myriad Pro" w:cs="Arial Hebrew"/>
          <w:lang w:val="de-DE"/>
        </w:rPr>
        <w:t xml:space="preserve">damit sie </w:t>
      </w:r>
      <w:r w:rsidRPr="000315AC">
        <w:rPr>
          <w:rFonts w:ascii="Myriad Pro" w:hAnsi="Myriad Pro" w:cs="Arial Hebrew"/>
          <w:lang w:val="de-DE"/>
        </w:rPr>
        <w:t>positive Ver</w:t>
      </w:r>
      <w:r w:rsidR="00994FBD" w:rsidRPr="000315AC">
        <w:rPr>
          <w:rFonts w:ascii="Myriad Pro" w:eastAsia="Calibri" w:hAnsi="Myriad Pro" w:cs="Calibri"/>
          <w:lang w:val="de-DE"/>
        </w:rPr>
        <w:t>änderungen</w:t>
      </w:r>
      <w:r w:rsidR="00994FBD" w:rsidRPr="000315AC">
        <w:rPr>
          <w:rFonts w:ascii="Myriad Pro" w:hAnsi="Myriad Pro" w:cs="Arial Hebrew"/>
          <w:lang w:val="de-DE"/>
        </w:rPr>
        <w:t xml:space="preserve"> </w:t>
      </w:r>
      <w:r w:rsidR="00994FBD" w:rsidRPr="000315AC">
        <w:rPr>
          <w:rFonts w:ascii="Myriad Pro" w:eastAsia="Calibri" w:hAnsi="Myriad Pro" w:cs="Calibri"/>
          <w:lang w:val="de-DE"/>
        </w:rPr>
        <w:t>herbei</w:t>
      </w:r>
      <w:r w:rsidR="00994FBD" w:rsidRPr="000315AC">
        <w:rPr>
          <w:rFonts w:ascii="Myriad Pro" w:hAnsi="Myriad Pro" w:cs="Arial Hebrew"/>
          <w:lang w:val="de-DE"/>
        </w:rPr>
        <w:t>f</w:t>
      </w:r>
      <w:r w:rsidR="00994FBD" w:rsidRPr="000315AC">
        <w:rPr>
          <w:rFonts w:ascii="Myriad Pro" w:eastAsia="Calibri" w:hAnsi="Myriad Pro" w:cs="Calibri"/>
          <w:lang w:val="de-DE"/>
        </w:rPr>
        <w:t>ühren</w:t>
      </w:r>
      <w:r w:rsidR="00994FBD"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hAnsi="Myriad Pro" w:cs="Arial Hebrew"/>
          <w:lang w:val="de-DE"/>
        </w:rPr>
        <w:t>k</w:t>
      </w:r>
      <w:r w:rsidRPr="000315AC">
        <w:rPr>
          <w:rFonts w:ascii="Myriad Pro" w:eastAsia="Calibri" w:hAnsi="Myriad Pro" w:cs="Calibri"/>
          <w:lang w:val="de-DE"/>
        </w:rPr>
        <w:t>ö</w:t>
      </w:r>
      <w:r w:rsidRPr="000315AC">
        <w:rPr>
          <w:rFonts w:ascii="Myriad Pro" w:hAnsi="Myriad Pro" w:cs="Arial Hebrew"/>
          <w:lang w:val="de-DE"/>
        </w:rPr>
        <w:t xml:space="preserve">nnen. </w:t>
      </w:r>
      <w:r w:rsidR="00994FBD" w:rsidRPr="000315AC">
        <w:rPr>
          <w:rFonts w:ascii="Myriad Pro" w:hAnsi="Myriad Pro" w:cs="Arial Hebrew"/>
          <w:lang w:val="de-DE"/>
        </w:rPr>
        <w:t>Genau dort setzt „Global Issue Network“ (GIN) an, indem</w:t>
      </w:r>
      <w:r w:rsidR="00A135A9">
        <w:rPr>
          <w:rFonts w:ascii="Myriad Pro" w:hAnsi="Myriad Pro" w:cs="Arial Hebrew"/>
          <w:lang w:val="de-DE"/>
        </w:rPr>
        <w:t xml:space="preserve"> </w:t>
      </w:r>
      <w:r w:rsidR="006938BE" w:rsidRPr="000315AC">
        <w:rPr>
          <w:rFonts w:ascii="Myriad Pro" w:hAnsi="Myriad Pro" w:cs="Arial Hebrew"/>
          <w:lang w:val="de-DE"/>
        </w:rPr>
        <w:t>es Sch</w:t>
      </w:r>
      <w:r w:rsidR="006938BE" w:rsidRPr="000315AC">
        <w:rPr>
          <w:rFonts w:ascii="Myriad Pro" w:eastAsia="Calibri" w:hAnsi="Myriad Pro" w:cs="Calibri"/>
          <w:lang w:val="de-DE"/>
        </w:rPr>
        <w:t>ülern</w:t>
      </w:r>
      <w:r w:rsidR="006938BE" w:rsidRPr="000315AC">
        <w:rPr>
          <w:rFonts w:ascii="Myriad Pro" w:hAnsi="Myriad Pro" w:cs="Arial Hebrew"/>
          <w:lang w:val="de-DE"/>
        </w:rPr>
        <w:t xml:space="preserve"> die M</w:t>
      </w:r>
      <w:r w:rsidR="006938BE" w:rsidRPr="000315AC">
        <w:rPr>
          <w:rFonts w:ascii="Myriad Pro" w:eastAsia="Calibri" w:hAnsi="Myriad Pro" w:cs="Calibri"/>
          <w:lang w:val="de-DE"/>
        </w:rPr>
        <w:t>öglichkeit</w:t>
      </w:r>
      <w:r w:rsidR="006938BE" w:rsidRPr="000315AC">
        <w:rPr>
          <w:rFonts w:ascii="Myriad Pro" w:hAnsi="Myriad Pro" w:cs="Arial Hebrew"/>
          <w:lang w:val="de-DE"/>
        </w:rPr>
        <w:t xml:space="preserve"> </w:t>
      </w:r>
      <w:r w:rsidR="006938BE" w:rsidRPr="000315AC">
        <w:rPr>
          <w:rFonts w:ascii="Myriad Pro" w:eastAsia="Calibri" w:hAnsi="Myriad Pro" w:cs="Calibri"/>
          <w:lang w:val="de-DE"/>
        </w:rPr>
        <w:t>gibt</w:t>
      </w:r>
      <w:r w:rsidR="006938BE" w:rsidRPr="000315AC">
        <w:rPr>
          <w:rFonts w:ascii="Myriad Pro" w:hAnsi="Myriad Pro" w:cs="Arial Hebrew"/>
          <w:lang w:val="de-DE"/>
        </w:rPr>
        <w:t xml:space="preserve"> </w:t>
      </w:r>
      <w:r w:rsidR="00D1103F" w:rsidRPr="000315AC">
        <w:rPr>
          <w:rFonts w:ascii="Myriad Pro" w:hAnsi="Myriad Pro" w:cs="Arial Hebrew"/>
          <w:lang w:val="de-DE"/>
        </w:rPr>
        <w:t>Hilfsprojekte zu entwickeln und umzusetzen.</w:t>
      </w:r>
    </w:p>
    <w:p w14:paraId="2328F744" w14:textId="77777777" w:rsidR="00D1103F" w:rsidRPr="000315AC" w:rsidRDefault="00D1103F" w:rsidP="00CE4F90">
      <w:pPr>
        <w:rPr>
          <w:rFonts w:ascii="Myriad Pro" w:hAnsi="Myriad Pro" w:cs="Arial Hebrew"/>
          <w:lang w:val="de-DE"/>
        </w:rPr>
      </w:pPr>
    </w:p>
    <w:p w14:paraId="56A5DC4A" w14:textId="2EBC081E" w:rsidR="00537A02" w:rsidRDefault="00D1103F" w:rsidP="00A135A9">
      <w:pPr>
        <w:rPr>
          <w:rFonts w:ascii="Myriad Pro" w:hAnsi="Myriad Pro" w:cs="Arial Hebrew"/>
          <w:lang w:val="de-DE"/>
        </w:rPr>
      </w:pPr>
      <w:r w:rsidRPr="000315AC">
        <w:rPr>
          <w:rFonts w:ascii="Myriad Pro" w:hAnsi="Myriad Pro" w:cs="Arial Hebrew"/>
          <w:lang w:val="de-DE"/>
        </w:rPr>
        <w:t xml:space="preserve">Vor </w:t>
      </w:r>
      <w:r w:rsidRPr="000315AC">
        <w:rPr>
          <w:rFonts w:ascii="Myriad Pro" w:eastAsia="Calibri" w:hAnsi="Myriad Pro" w:cs="Calibri"/>
          <w:lang w:val="de-DE"/>
        </w:rPr>
        <w:t>über</w:t>
      </w:r>
      <w:r w:rsidRPr="000315AC">
        <w:rPr>
          <w:rFonts w:ascii="Myriad Pro" w:hAnsi="Myriad Pro" w:cs="Arial Hebrew"/>
          <w:lang w:val="de-DE"/>
        </w:rPr>
        <w:t xml:space="preserve"> 10 </w:t>
      </w:r>
      <w:r w:rsidRPr="000315AC">
        <w:rPr>
          <w:rFonts w:ascii="Myriad Pro" w:eastAsia="Calibri" w:hAnsi="Myriad Pro" w:cs="Calibri"/>
          <w:lang w:val="de-DE"/>
        </w:rPr>
        <w:t>Jahren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wurde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die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GIN</w:t>
      </w:r>
      <w:r w:rsidRPr="000315AC">
        <w:rPr>
          <w:rFonts w:ascii="Myriad Pro" w:hAnsi="Myriad Pro" w:cs="Arial Hebrew"/>
          <w:lang w:val="de-DE"/>
        </w:rPr>
        <w:t>-</w:t>
      </w:r>
      <w:r w:rsidRPr="000315AC">
        <w:rPr>
          <w:rFonts w:ascii="Myriad Pro" w:eastAsia="Calibri" w:hAnsi="Myriad Pro" w:cs="Calibri"/>
          <w:lang w:val="de-DE"/>
        </w:rPr>
        <w:t>Initiative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an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der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hAnsi="Myriad Pro" w:cs="Arial Hebrew"/>
          <w:i/>
          <w:lang w:val="de-DE"/>
        </w:rPr>
        <w:t>International School of Luxembourg</w:t>
      </w:r>
      <w:r w:rsidRPr="000315AC">
        <w:rPr>
          <w:rFonts w:ascii="Myriad Pro" w:hAnsi="Myriad Pro" w:cs="Arial Hebrew"/>
          <w:lang w:val="de-DE"/>
        </w:rPr>
        <w:t xml:space="preserve"> ins Leben gerufen. Mittlerweile ist GIN mit </w:t>
      </w:r>
      <w:r w:rsidRPr="000315AC">
        <w:rPr>
          <w:rFonts w:ascii="Myriad Pro" w:eastAsia="Calibri" w:hAnsi="Myriad Pro" w:cs="Calibri"/>
          <w:lang w:val="de-DE"/>
        </w:rPr>
        <w:t>über</w:t>
      </w:r>
      <w:r w:rsidRPr="000315AC">
        <w:rPr>
          <w:rFonts w:ascii="Myriad Pro" w:hAnsi="Myriad Pro" w:cs="Arial Hebrew"/>
          <w:lang w:val="de-DE"/>
        </w:rPr>
        <w:t xml:space="preserve"> 100.000 </w:t>
      </w:r>
      <w:r w:rsidRPr="000315AC">
        <w:rPr>
          <w:rFonts w:ascii="Myriad Pro" w:eastAsia="Calibri" w:hAnsi="Myriad Pro" w:cs="Calibri"/>
          <w:lang w:val="de-DE"/>
        </w:rPr>
        <w:t>Mitgliedern</w:t>
      </w:r>
      <w:r w:rsidRPr="000315AC">
        <w:rPr>
          <w:rFonts w:ascii="Myriad Pro" w:hAnsi="Myriad Pro" w:cs="Arial Hebrew"/>
          <w:lang w:val="de-DE"/>
        </w:rPr>
        <w:t xml:space="preserve"> </w:t>
      </w:r>
      <w:r w:rsidR="00931264">
        <w:rPr>
          <w:rFonts w:ascii="Myriad Pro" w:eastAsia="Calibri" w:hAnsi="Myriad Pro" w:cs="Calibri"/>
          <w:lang w:val="de-DE"/>
        </w:rPr>
        <w:t xml:space="preserve">von </w:t>
      </w:r>
      <w:r w:rsidRPr="000315AC">
        <w:rPr>
          <w:rFonts w:ascii="Myriad Pro" w:hAnsi="Myriad Pro" w:cs="Arial Hebrew"/>
          <w:lang w:val="de-DE"/>
        </w:rPr>
        <w:t xml:space="preserve">5 </w:t>
      </w:r>
      <w:r w:rsidR="00931264">
        <w:rPr>
          <w:rFonts w:ascii="Myriad Pro" w:eastAsia="Calibri" w:hAnsi="Myriad Pro" w:cs="Calibri"/>
          <w:lang w:val="de-DE"/>
        </w:rPr>
        <w:t xml:space="preserve">verschiedenen Kontinenten </w:t>
      </w:r>
      <w:r w:rsidRPr="000315AC">
        <w:rPr>
          <w:rFonts w:ascii="Myriad Pro" w:hAnsi="Myriad Pro" w:cs="Arial Hebrew"/>
          <w:lang w:val="de-DE"/>
        </w:rPr>
        <w:t>zu einer weltweiten Bewegung herangewachsen.</w:t>
      </w:r>
      <w:r w:rsidR="00A135A9">
        <w:rPr>
          <w:rFonts w:ascii="Myriad Pro" w:hAnsi="Myriad Pro" w:cs="Arial Hebrew"/>
          <w:lang w:val="de-DE"/>
        </w:rPr>
        <w:t xml:space="preserve"> </w:t>
      </w:r>
      <w:r w:rsidR="00A135A9" w:rsidRPr="000315AC">
        <w:rPr>
          <w:rFonts w:ascii="Myriad Pro" w:hAnsi="Myriad Pro" w:cs="Arial Hebrew"/>
          <w:lang w:val="de-DE"/>
        </w:rPr>
        <w:t xml:space="preserve">An </w:t>
      </w:r>
      <w:r w:rsidR="00A135A9" w:rsidRPr="000315AC">
        <w:rPr>
          <w:rFonts w:ascii="Myriad Pro" w:eastAsia="Calibri" w:hAnsi="Myriad Pro" w:cs="Calibri"/>
          <w:lang w:val="de-DE"/>
        </w:rPr>
        <w:t>über</w:t>
      </w:r>
      <w:r w:rsidR="00A135A9" w:rsidRPr="000315AC">
        <w:rPr>
          <w:rFonts w:ascii="Myriad Pro" w:hAnsi="Myriad Pro" w:cs="Arial Hebrew"/>
          <w:lang w:val="de-DE"/>
        </w:rPr>
        <w:t xml:space="preserve"> 1000 </w:t>
      </w:r>
      <w:r w:rsidR="006F45A9">
        <w:rPr>
          <w:rFonts w:ascii="Myriad Pro" w:eastAsia="Calibri" w:hAnsi="Myriad Pro" w:cs="Calibri"/>
          <w:lang w:val="de-DE"/>
        </w:rPr>
        <w:t>Schul</w:t>
      </w:r>
      <w:r w:rsidR="00A135A9" w:rsidRPr="000315AC">
        <w:rPr>
          <w:rFonts w:ascii="Myriad Pro" w:eastAsia="Calibri" w:hAnsi="Myriad Pro" w:cs="Calibri"/>
          <w:lang w:val="de-DE"/>
        </w:rPr>
        <w:t>en</w:t>
      </w:r>
      <w:r w:rsidR="00A135A9" w:rsidRPr="000315AC">
        <w:rPr>
          <w:rFonts w:ascii="Myriad Pro" w:hAnsi="Myriad Pro" w:cs="Arial Hebrew"/>
          <w:lang w:val="de-DE"/>
        </w:rPr>
        <w:t xml:space="preserve"> </w:t>
      </w:r>
      <w:r w:rsidR="00A135A9" w:rsidRPr="000315AC">
        <w:rPr>
          <w:rFonts w:ascii="Myriad Pro" w:eastAsia="Calibri" w:hAnsi="Myriad Pro" w:cs="Calibri"/>
          <w:lang w:val="de-DE"/>
        </w:rPr>
        <w:t>weltweit</w:t>
      </w:r>
      <w:r w:rsidR="00A135A9" w:rsidRPr="000315AC">
        <w:rPr>
          <w:rFonts w:ascii="Myriad Pro" w:hAnsi="Myriad Pro" w:cs="Arial Hebrew"/>
          <w:lang w:val="de-DE"/>
        </w:rPr>
        <w:t xml:space="preserve"> </w:t>
      </w:r>
      <w:r w:rsidR="00A135A9" w:rsidRPr="000315AC">
        <w:rPr>
          <w:rFonts w:ascii="Myriad Pro" w:eastAsia="Calibri" w:hAnsi="Myriad Pro" w:cs="Calibri"/>
          <w:lang w:val="de-DE"/>
        </w:rPr>
        <w:t>treffe</w:t>
      </w:r>
      <w:r w:rsidR="00A135A9" w:rsidRPr="000315AC">
        <w:rPr>
          <w:rFonts w:ascii="Myriad Pro" w:hAnsi="Myriad Pro" w:cs="Arial Hebrew"/>
          <w:lang w:val="de-DE"/>
        </w:rPr>
        <w:t xml:space="preserve">n sich GIN Gruppen, um an ihren Sozial- oder Umweltprojekten zu arbeiten. </w:t>
      </w:r>
      <w:r w:rsidR="006F45A9">
        <w:rPr>
          <w:rFonts w:ascii="Myriad Pro" w:hAnsi="Myriad Pro" w:cs="Arial Hebrew"/>
          <w:lang w:val="de-DE"/>
        </w:rPr>
        <w:t xml:space="preserve">Einmal im Jahr kommen </w:t>
      </w:r>
      <w:r w:rsidR="002101E8">
        <w:rPr>
          <w:rFonts w:ascii="Myriad Pro" w:hAnsi="Myriad Pro" w:cs="Arial Hebrew"/>
          <w:lang w:val="de-DE"/>
        </w:rPr>
        <w:t xml:space="preserve">diese </w:t>
      </w:r>
      <w:r w:rsidR="006F45A9">
        <w:rPr>
          <w:rFonts w:ascii="Myriad Pro" w:hAnsi="Myriad Pro" w:cs="Arial Hebrew"/>
          <w:lang w:val="de-DE"/>
        </w:rPr>
        <w:t>Schüler</w:t>
      </w:r>
      <w:r w:rsidR="00A135A9">
        <w:rPr>
          <w:rFonts w:ascii="Myriad Pro" w:hAnsi="Myriad Pro" w:cs="Arial Hebrew"/>
          <w:lang w:val="de-DE"/>
        </w:rPr>
        <w:t xml:space="preserve"> </w:t>
      </w:r>
      <w:r w:rsidR="00537A02" w:rsidRPr="000315AC">
        <w:rPr>
          <w:rFonts w:ascii="Myriad Pro" w:hAnsi="Myriad Pro" w:cs="Arial Hebrew"/>
          <w:lang w:val="de-DE"/>
        </w:rPr>
        <w:t>dann</w:t>
      </w:r>
      <w:r w:rsidR="00537A02">
        <w:rPr>
          <w:rFonts w:ascii="Myriad Pro" w:hAnsi="Myriad Pro" w:cs="Arial Hebrew"/>
          <w:lang w:val="de-DE"/>
        </w:rPr>
        <w:t xml:space="preserve"> zum Austausch und zur gegenseitigen Inspiration </w:t>
      </w:r>
      <w:r w:rsidR="00A135A9" w:rsidRPr="000315AC">
        <w:rPr>
          <w:rFonts w:ascii="Myriad Pro" w:hAnsi="Myriad Pro" w:cs="Arial Hebrew"/>
          <w:lang w:val="de-DE"/>
        </w:rPr>
        <w:t>auf internationalen Konferenzen</w:t>
      </w:r>
      <w:r w:rsidR="00A135A9">
        <w:rPr>
          <w:rFonts w:ascii="Myriad Pro" w:hAnsi="Myriad Pro" w:cs="Arial Hebrew"/>
          <w:lang w:val="de-DE"/>
        </w:rPr>
        <w:t xml:space="preserve"> zusammen, so auch </w:t>
      </w:r>
      <w:r w:rsidR="00A135A9" w:rsidRPr="000315AC">
        <w:rPr>
          <w:rFonts w:ascii="Myriad Pro" w:hAnsi="Myriad Pro" w:cs="Arial Hebrew"/>
          <w:lang w:val="de-DE"/>
        </w:rPr>
        <w:t>am 17.-19. M</w:t>
      </w:r>
      <w:r w:rsidR="00A135A9">
        <w:rPr>
          <w:rFonts w:ascii="Myriad Pro" w:hAnsi="Myriad Pro" w:cs="Arial Hebrew"/>
          <w:lang w:val="de-DE"/>
        </w:rPr>
        <w:t xml:space="preserve">ärz in Luxemburg. </w:t>
      </w:r>
    </w:p>
    <w:p w14:paraId="23A9EE25" w14:textId="77777777" w:rsidR="00537A02" w:rsidRDefault="00537A02" w:rsidP="00A135A9">
      <w:pPr>
        <w:rPr>
          <w:rFonts w:ascii="Myriad Pro" w:hAnsi="Myriad Pro" w:cs="Arial Hebrew"/>
          <w:lang w:val="de-DE"/>
        </w:rPr>
      </w:pPr>
    </w:p>
    <w:p w14:paraId="25A336ED" w14:textId="111084AD" w:rsidR="00A135A9" w:rsidRPr="000315AC" w:rsidRDefault="006F45A9" w:rsidP="00A135A9">
      <w:pPr>
        <w:rPr>
          <w:rFonts w:ascii="Myriad Pro" w:hAnsi="Myriad Pro" w:cs="Arial Hebrew"/>
          <w:lang w:val="de-DE"/>
        </w:rPr>
      </w:pPr>
      <w:r>
        <w:rPr>
          <w:rFonts w:ascii="Myriad Pro" w:hAnsi="Myriad Pro" w:cs="Arial Hebrew"/>
          <w:lang w:val="de-DE"/>
        </w:rPr>
        <w:t xml:space="preserve">Die </w:t>
      </w:r>
      <w:r w:rsidR="00611643">
        <w:rPr>
          <w:rFonts w:ascii="Myriad Pro" w:hAnsi="Myriad Pro" w:cs="Arial Hebrew"/>
          <w:lang w:val="de-DE"/>
        </w:rPr>
        <w:t>von Studenten geleitete</w:t>
      </w:r>
      <w:r>
        <w:rPr>
          <w:rFonts w:ascii="Myriad Pro" w:hAnsi="Myriad Pro" w:cs="Arial Hebrew"/>
          <w:lang w:val="de-DE"/>
        </w:rPr>
        <w:t xml:space="preserve"> Konferenz</w:t>
      </w:r>
      <w:r w:rsidR="00611643">
        <w:rPr>
          <w:rFonts w:ascii="Myriad Pro" w:hAnsi="Myriad Pro" w:cs="Arial Hebrew"/>
          <w:lang w:val="de-DE"/>
        </w:rPr>
        <w:t xml:space="preserve"> mit dem </w:t>
      </w:r>
      <w:r w:rsidR="007D291C">
        <w:rPr>
          <w:rFonts w:ascii="Myriad Pro" w:hAnsi="Myriad Pro" w:cs="Arial Hebrew"/>
          <w:lang w:val="de-DE"/>
        </w:rPr>
        <w:t xml:space="preserve">diesjährigen </w:t>
      </w:r>
      <w:r w:rsidR="00611643">
        <w:rPr>
          <w:rFonts w:ascii="Myriad Pro" w:hAnsi="Myriad Pro" w:cs="Arial Hebrew"/>
          <w:lang w:val="de-DE"/>
        </w:rPr>
        <w:t>T</w:t>
      </w:r>
      <w:r w:rsidR="00537A02">
        <w:rPr>
          <w:rFonts w:ascii="Myriad Pro" w:hAnsi="Myriad Pro" w:cs="Arial Hebrew"/>
          <w:lang w:val="de-DE"/>
        </w:rPr>
        <w:t>hema</w:t>
      </w:r>
      <w:r>
        <w:rPr>
          <w:rFonts w:ascii="Myriad Pro" w:hAnsi="Myriad Pro" w:cs="Arial Hebrew"/>
          <w:lang w:val="de-DE"/>
        </w:rPr>
        <w:t xml:space="preserve"> „Unser Aufgabe - für die Menschheit sorgen“ </w:t>
      </w:r>
      <w:r w:rsidR="002101E8">
        <w:rPr>
          <w:rFonts w:ascii="Myriad Pro" w:hAnsi="Myriad Pro" w:cs="Arial Hebrew"/>
          <w:lang w:val="de-DE"/>
        </w:rPr>
        <w:t xml:space="preserve">findet im Chambre de Commerce statt und </w:t>
      </w:r>
      <w:r>
        <w:rPr>
          <w:rFonts w:ascii="Myriad Pro" w:hAnsi="Myriad Pro" w:cs="Arial Hebrew"/>
          <w:lang w:val="de-DE"/>
        </w:rPr>
        <w:t>wird eröffnet von der luxemburgischen</w:t>
      </w:r>
      <w:r w:rsidR="00CF743E">
        <w:rPr>
          <w:rFonts w:ascii="Myriad Pro" w:hAnsi="Myriad Pro" w:cs="Arial Hebrew"/>
          <w:lang w:val="de-DE"/>
        </w:rPr>
        <w:t xml:space="preserve"> M</w:t>
      </w:r>
      <w:r>
        <w:rPr>
          <w:rFonts w:ascii="Myriad Pro" w:hAnsi="Myriad Pro" w:cs="Arial Hebrew"/>
          <w:lang w:val="de-DE"/>
        </w:rPr>
        <w:t>inisterin</w:t>
      </w:r>
      <w:r w:rsidR="00CF743E">
        <w:rPr>
          <w:rFonts w:ascii="Myriad Pro" w:hAnsi="Myriad Pro" w:cs="Arial Hebrew"/>
          <w:lang w:val="de-DE"/>
        </w:rPr>
        <w:t xml:space="preserve"> für Integration</w:t>
      </w:r>
      <w:r>
        <w:rPr>
          <w:rFonts w:ascii="Calibri" w:hAnsi="Calibri" w:cs="Calibri"/>
          <w:color w:val="B00004"/>
          <w:sz w:val="30"/>
          <w:szCs w:val="30"/>
          <w:lang w:val="de-DE"/>
        </w:rPr>
        <w:t xml:space="preserve"> </w:t>
      </w:r>
      <w:r w:rsidRPr="006F45A9">
        <w:rPr>
          <w:rFonts w:ascii="Calibri" w:hAnsi="Calibri" w:cs="Calibri"/>
          <w:color w:val="000000" w:themeColor="text1"/>
          <w:lang w:val="de-DE"/>
        </w:rPr>
        <w:t>Corinne Cahen</w:t>
      </w:r>
      <w:r>
        <w:rPr>
          <w:rFonts w:ascii="Calibri" w:hAnsi="Calibri" w:cs="Calibri"/>
          <w:color w:val="000000" w:themeColor="text1"/>
          <w:lang w:val="de-DE"/>
        </w:rPr>
        <w:t xml:space="preserve">. </w:t>
      </w:r>
      <w:r w:rsidR="00537A02">
        <w:rPr>
          <w:rFonts w:ascii="Calibri" w:hAnsi="Calibri" w:cs="Calibri"/>
          <w:color w:val="000000" w:themeColor="text1"/>
          <w:lang w:val="de-DE"/>
        </w:rPr>
        <w:t>Neben der Ministerin werden als Redn</w:t>
      </w:r>
      <w:r w:rsidR="00611643">
        <w:rPr>
          <w:rFonts w:ascii="Calibri" w:hAnsi="Calibri" w:cs="Calibri"/>
          <w:color w:val="000000" w:themeColor="text1"/>
          <w:lang w:val="de-DE"/>
        </w:rPr>
        <w:t>er internationale „Change-Maker</w:t>
      </w:r>
      <w:r w:rsidR="00537A02">
        <w:rPr>
          <w:rFonts w:ascii="Calibri" w:hAnsi="Calibri" w:cs="Calibri"/>
          <w:color w:val="000000" w:themeColor="text1"/>
          <w:lang w:val="de-DE"/>
        </w:rPr>
        <w:t>“</w:t>
      </w:r>
      <w:r w:rsidR="00931264">
        <w:rPr>
          <w:rFonts w:ascii="Calibri" w:hAnsi="Calibri" w:cs="Calibri"/>
          <w:color w:val="000000" w:themeColor="text1"/>
          <w:lang w:val="de-DE"/>
        </w:rPr>
        <w:t xml:space="preserve"> und Flüchtlinge</w:t>
      </w:r>
      <w:r w:rsidR="00537A02">
        <w:rPr>
          <w:rFonts w:ascii="Calibri" w:hAnsi="Calibri" w:cs="Calibri"/>
          <w:color w:val="000000" w:themeColor="text1"/>
          <w:lang w:val="de-DE"/>
        </w:rPr>
        <w:t xml:space="preserve"> zu Wort kommen.</w:t>
      </w:r>
      <w:r w:rsidRPr="006F45A9">
        <w:rPr>
          <w:rFonts w:ascii="Myriad Pro" w:hAnsi="Myriad Pro" w:cs="Arial Hebrew"/>
          <w:color w:val="000000" w:themeColor="text1"/>
          <w:lang w:val="de-DE"/>
        </w:rPr>
        <w:t xml:space="preserve">  </w:t>
      </w:r>
      <w:r w:rsidR="00A135A9" w:rsidRPr="006F45A9">
        <w:rPr>
          <w:rFonts w:ascii="Myriad Pro" w:hAnsi="Myriad Pro" w:cs="Arial Hebrew"/>
          <w:color w:val="000000" w:themeColor="text1"/>
          <w:lang w:val="de-DE"/>
        </w:rPr>
        <w:t xml:space="preserve"> </w:t>
      </w:r>
    </w:p>
    <w:p w14:paraId="666F346E" w14:textId="77777777" w:rsidR="00A135A9" w:rsidRDefault="00A135A9" w:rsidP="00A135A9">
      <w:pPr>
        <w:rPr>
          <w:rFonts w:ascii="Myriad Pro" w:hAnsi="Myriad Pro" w:cs="Arial Hebrew"/>
          <w:lang w:val="de-DE"/>
        </w:rPr>
      </w:pPr>
    </w:p>
    <w:p w14:paraId="03B13C75" w14:textId="25B2E819" w:rsidR="00A135A9" w:rsidRPr="006F45A9" w:rsidRDefault="00A135A9" w:rsidP="00CE4F90">
      <w:pPr>
        <w:rPr>
          <w:rFonts w:ascii="Myriad Pro" w:hAnsi="Myriad Pro" w:cs="Arial Hebrew"/>
          <w:lang w:val="de-DE"/>
        </w:rPr>
      </w:pPr>
      <w:r>
        <w:rPr>
          <w:rFonts w:ascii="Myriad Pro" w:hAnsi="Myriad Pro" w:cs="Arial Hebrew"/>
          <w:lang w:val="de-DE"/>
        </w:rPr>
        <w:t xml:space="preserve">GIN’s </w:t>
      </w:r>
      <w:r w:rsidR="00D1103F" w:rsidRPr="000315AC">
        <w:rPr>
          <w:rFonts w:ascii="Myriad Pro" w:hAnsi="Myriad Pro" w:cs="Arial Hebrew"/>
          <w:lang w:val="de-DE"/>
        </w:rPr>
        <w:t>Motto „Wir bef</w:t>
      </w:r>
      <w:r w:rsidR="00D1103F" w:rsidRPr="000315AC">
        <w:rPr>
          <w:rFonts w:ascii="Myriad Pro" w:eastAsia="Calibri" w:hAnsi="Myriad Pro" w:cs="Calibri"/>
          <w:lang w:val="de-DE"/>
        </w:rPr>
        <w:t>ähigen</w:t>
      </w:r>
      <w:r w:rsidR="00D1103F" w:rsidRPr="000315AC">
        <w:rPr>
          <w:rFonts w:ascii="Myriad Pro" w:hAnsi="Myriad Pro" w:cs="Arial Hebrew"/>
          <w:lang w:val="de-DE"/>
        </w:rPr>
        <w:t xml:space="preserve"> </w:t>
      </w:r>
      <w:r w:rsidR="00D1103F" w:rsidRPr="000315AC">
        <w:rPr>
          <w:rFonts w:ascii="Myriad Pro" w:eastAsia="Calibri" w:hAnsi="Myriad Pro" w:cs="Calibri"/>
          <w:lang w:val="de-DE"/>
        </w:rPr>
        <w:t>die</w:t>
      </w:r>
      <w:r w:rsidR="00D1103F" w:rsidRPr="000315AC">
        <w:rPr>
          <w:rFonts w:ascii="Myriad Pro" w:hAnsi="Myriad Pro" w:cs="Arial Hebrew"/>
          <w:lang w:val="de-DE"/>
        </w:rPr>
        <w:t xml:space="preserve"> </w:t>
      </w:r>
      <w:r w:rsidR="00D1103F" w:rsidRPr="000315AC">
        <w:rPr>
          <w:rFonts w:ascii="Myriad Pro" w:eastAsia="Calibri" w:hAnsi="Myriad Pro" w:cs="Calibri"/>
          <w:lang w:val="de-DE"/>
        </w:rPr>
        <w:t>Jugend</w:t>
      </w:r>
      <w:r w:rsidR="00D1103F" w:rsidRPr="000315AC">
        <w:rPr>
          <w:rFonts w:ascii="Myriad Pro" w:hAnsi="Myriad Pro" w:cs="Arial Hebrew"/>
          <w:lang w:val="de-DE"/>
        </w:rPr>
        <w:t xml:space="preserve">, </w:t>
      </w:r>
      <w:r w:rsidR="00D1103F" w:rsidRPr="000315AC">
        <w:rPr>
          <w:rFonts w:ascii="Myriad Pro" w:eastAsia="Calibri" w:hAnsi="Myriad Pro" w:cs="Calibri"/>
          <w:lang w:val="de-DE"/>
        </w:rPr>
        <w:t>um</w:t>
      </w:r>
      <w:r w:rsidR="00D1103F" w:rsidRPr="000315AC">
        <w:rPr>
          <w:rFonts w:ascii="Myriad Pro" w:hAnsi="Myriad Pro" w:cs="Arial Hebrew"/>
          <w:lang w:val="de-DE"/>
        </w:rPr>
        <w:t xml:space="preserve"> </w:t>
      </w:r>
      <w:r w:rsidR="00D1103F" w:rsidRPr="000315AC">
        <w:rPr>
          <w:rFonts w:ascii="Myriad Pro" w:eastAsia="Calibri" w:hAnsi="Myriad Pro" w:cs="Calibri"/>
          <w:lang w:val="de-DE"/>
        </w:rPr>
        <w:t>positive</w:t>
      </w:r>
      <w:r w:rsidR="00D1103F" w:rsidRPr="000315AC">
        <w:rPr>
          <w:rFonts w:ascii="Myriad Pro" w:hAnsi="Myriad Pro" w:cs="Arial Hebrew"/>
          <w:lang w:val="de-DE"/>
        </w:rPr>
        <w:t xml:space="preserve"> </w:t>
      </w:r>
      <w:r w:rsidR="00D1103F" w:rsidRPr="000315AC">
        <w:rPr>
          <w:rFonts w:ascii="Myriad Pro" w:eastAsia="Calibri" w:hAnsi="Myriad Pro" w:cs="Calibri"/>
          <w:lang w:val="de-DE"/>
        </w:rPr>
        <w:t>Veränderung</w:t>
      </w:r>
      <w:r w:rsidR="00D1103F" w:rsidRPr="000315AC">
        <w:rPr>
          <w:rFonts w:ascii="Myriad Pro" w:hAnsi="Myriad Pro" w:cs="Arial Hebrew"/>
          <w:lang w:val="de-DE"/>
        </w:rPr>
        <w:t xml:space="preserve"> </w:t>
      </w:r>
      <w:r w:rsidR="00D1103F" w:rsidRPr="000315AC">
        <w:rPr>
          <w:rFonts w:ascii="Myriad Pro" w:eastAsia="Calibri" w:hAnsi="Myriad Pro" w:cs="Calibri"/>
          <w:lang w:val="de-DE"/>
        </w:rPr>
        <w:t>in</w:t>
      </w:r>
      <w:r w:rsidR="00D1103F" w:rsidRPr="000315AC">
        <w:rPr>
          <w:rFonts w:ascii="Myriad Pro" w:hAnsi="Myriad Pro" w:cs="Arial Hebrew"/>
          <w:lang w:val="de-DE"/>
        </w:rPr>
        <w:t xml:space="preserve"> </w:t>
      </w:r>
      <w:r w:rsidR="00D1103F" w:rsidRPr="000315AC">
        <w:rPr>
          <w:rFonts w:ascii="Myriad Pro" w:eastAsia="Calibri" w:hAnsi="Myriad Pro" w:cs="Calibri"/>
          <w:lang w:val="de-DE"/>
        </w:rPr>
        <w:t>der</w:t>
      </w:r>
      <w:r w:rsidR="00D1103F" w:rsidRPr="000315AC">
        <w:rPr>
          <w:rFonts w:ascii="Myriad Pro" w:hAnsi="Myriad Pro" w:cs="Arial Hebrew"/>
          <w:lang w:val="de-DE"/>
        </w:rPr>
        <w:t xml:space="preserve"> </w:t>
      </w:r>
      <w:r w:rsidR="00D1103F" w:rsidRPr="000315AC">
        <w:rPr>
          <w:rFonts w:ascii="Myriad Pro" w:eastAsia="Calibri" w:hAnsi="Myriad Pro" w:cs="Calibri"/>
          <w:lang w:val="de-DE"/>
        </w:rPr>
        <w:t>Welt</w:t>
      </w:r>
      <w:r w:rsidR="00D1103F" w:rsidRPr="000315AC">
        <w:rPr>
          <w:rFonts w:ascii="Myriad Pro" w:hAnsi="Myriad Pro" w:cs="Arial Hebrew"/>
          <w:lang w:val="de-DE"/>
        </w:rPr>
        <w:t xml:space="preserve"> </w:t>
      </w:r>
      <w:r w:rsidR="00D1103F" w:rsidRPr="000315AC">
        <w:rPr>
          <w:rFonts w:ascii="Myriad Pro" w:eastAsia="Calibri" w:hAnsi="Myriad Pro" w:cs="Calibri"/>
          <w:lang w:val="de-DE"/>
        </w:rPr>
        <w:t>zu</w:t>
      </w:r>
      <w:r w:rsidR="00D1103F" w:rsidRPr="000315AC">
        <w:rPr>
          <w:rFonts w:ascii="Myriad Pro" w:hAnsi="Myriad Pro" w:cs="Arial Hebrew"/>
          <w:lang w:val="de-DE"/>
        </w:rPr>
        <w:t xml:space="preserve"> </w:t>
      </w:r>
      <w:r w:rsidR="00D1103F" w:rsidRPr="000315AC">
        <w:rPr>
          <w:rFonts w:ascii="Myriad Pro" w:eastAsia="Calibri" w:hAnsi="Myriad Pro" w:cs="Calibri"/>
          <w:lang w:val="de-DE"/>
        </w:rPr>
        <w:t>bewirken</w:t>
      </w:r>
      <w:r w:rsidR="00D1103F" w:rsidRPr="000315AC">
        <w:rPr>
          <w:rFonts w:ascii="Myriad Pro" w:hAnsi="Myriad Pro" w:cs="Arial Hebrew"/>
          <w:lang w:val="de-DE"/>
        </w:rPr>
        <w:t xml:space="preserve">“ </w:t>
      </w:r>
      <w:r>
        <w:rPr>
          <w:rFonts w:ascii="Myriad Pro" w:hAnsi="Myriad Pro" w:cs="Arial Hebrew"/>
          <w:lang w:val="de-DE"/>
        </w:rPr>
        <w:t>spiegelt s</w:t>
      </w:r>
      <w:r w:rsidR="003608FF">
        <w:rPr>
          <w:rFonts w:ascii="Myriad Pro" w:hAnsi="Myriad Pro" w:cs="Arial Hebrew"/>
          <w:lang w:val="de-DE"/>
        </w:rPr>
        <w:t xml:space="preserve">ich in den Aussagen von </w:t>
      </w:r>
      <w:r>
        <w:rPr>
          <w:rFonts w:ascii="Myriad Pro" w:hAnsi="Myriad Pro" w:cs="Arial Hebrew"/>
          <w:lang w:val="de-DE"/>
        </w:rPr>
        <w:t xml:space="preserve">GIN Mitgliedern wieder: </w:t>
      </w:r>
      <w:r w:rsidRPr="000315AC">
        <w:rPr>
          <w:rFonts w:ascii="Myriad Pro" w:hAnsi="Myriad Pro" w:cs="Arial Hebrew"/>
          <w:lang w:val="de-DE"/>
        </w:rPr>
        <w:t>„Wenn Du einen Traum</w:t>
      </w:r>
      <w:r w:rsidR="00931264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hAnsi="Myriad Pro" w:cs="Arial Hebrew"/>
          <w:lang w:val="de-DE"/>
        </w:rPr>
        <w:t>hast, dann sprich dar</w:t>
      </w:r>
      <w:r w:rsidRPr="000315AC">
        <w:rPr>
          <w:rFonts w:ascii="Myriad Pro" w:eastAsia="Calibri" w:hAnsi="Myriad Pro" w:cs="Calibri"/>
          <w:lang w:val="de-DE"/>
        </w:rPr>
        <w:t>über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und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lass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die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Welt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wissen</w:t>
      </w:r>
      <w:r w:rsidRPr="000315AC">
        <w:rPr>
          <w:rFonts w:ascii="Myriad Pro" w:hAnsi="Myriad Pro" w:cs="Arial Hebrew"/>
          <w:lang w:val="de-DE"/>
        </w:rPr>
        <w:t xml:space="preserve">, </w:t>
      </w:r>
      <w:r w:rsidRPr="000315AC">
        <w:rPr>
          <w:rFonts w:ascii="Myriad Pro" w:eastAsia="Calibri" w:hAnsi="Myriad Pro" w:cs="Calibri"/>
          <w:lang w:val="de-DE"/>
        </w:rPr>
        <w:t>wie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wichtig</w:t>
      </w:r>
      <w:r w:rsidR="00931264" w:rsidRPr="00931264">
        <w:rPr>
          <w:rFonts w:ascii="Myriad Pro" w:hAnsi="Myriad Pro" w:cs="Arial Hebrew"/>
          <w:lang w:val="de-DE"/>
        </w:rPr>
        <w:t xml:space="preserve"> </w:t>
      </w:r>
      <w:r w:rsidRPr="00931264">
        <w:rPr>
          <w:rFonts w:ascii="Myriad Pro" w:eastAsia="Calibri" w:hAnsi="Myriad Pro" w:cs="Calibri"/>
          <w:lang w:val="de-DE"/>
        </w:rPr>
        <w:t>es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ist</w:t>
      </w:r>
      <w:r w:rsidRPr="000315AC">
        <w:rPr>
          <w:rFonts w:ascii="Myriad Pro" w:hAnsi="Myriad Pro" w:cs="Arial Hebrew"/>
          <w:lang w:val="de-DE"/>
        </w:rPr>
        <w:t>“, betont eine der akt</w:t>
      </w:r>
      <w:r w:rsidR="003608FF">
        <w:rPr>
          <w:rFonts w:ascii="Myriad Pro" w:hAnsi="Myriad Pro" w:cs="Arial Hebrew"/>
          <w:lang w:val="de-DE"/>
        </w:rPr>
        <w:t xml:space="preserve">iven </w:t>
      </w:r>
      <w:r w:rsidRPr="000315AC">
        <w:rPr>
          <w:rFonts w:ascii="Myriad Pro" w:hAnsi="Myriad Pro" w:cs="Arial Hebrew"/>
          <w:lang w:val="de-DE"/>
        </w:rPr>
        <w:t>Sch</w:t>
      </w:r>
      <w:r w:rsidRPr="000315AC">
        <w:rPr>
          <w:rFonts w:ascii="Myriad Pro" w:eastAsia="Calibri" w:hAnsi="Myriad Pro" w:cs="Calibri"/>
          <w:lang w:val="de-DE"/>
        </w:rPr>
        <w:t>ülerinnen</w:t>
      </w:r>
      <w:r w:rsidRPr="000315AC">
        <w:rPr>
          <w:rFonts w:ascii="Myriad Pro" w:hAnsi="Myriad Pro" w:cs="Arial Hebrew"/>
          <w:lang w:val="de-DE"/>
        </w:rPr>
        <w:t>. „Du musst kein Erwachsener, keine Politiker oder sonst eine ber</w:t>
      </w:r>
      <w:r w:rsidRPr="000315AC">
        <w:rPr>
          <w:rFonts w:ascii="Myriad Pro" w:eastAsia="Calibri" w:hAnsi="Myriad Pro" w:cs="Calibri"/>
          <w:lang w:val="de-DE"/>
        </w:rPr>
        <w:t>ühmte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Persönlichkeit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sein</w:t>
      </w:r>
      <w:r w:rsidRPr="000315AC">
        <w:rPr>
          <w:rFonts w:ascii="Myriad Pro" w:hAnsi="Myriad Pro" w:cs="Arial Hebrew"/>
          <w:lang w:val="de-DE"/>
        </w:rPr>
        <w:t xml:space="preserve">, </w:t>
      </w:r>
      <w:r w:rsidRPr="000315AC">
        <w:rPr>
          <w:rFonts w:ascii="Myriad Pro" w:eastAsia="Calibri" w:hAnsi="Myriad Pro" w:cs="Calibri"/>
          <w:lang w:val="de-DE"/>
        </w:rPr>
        <w:t>um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etwas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zu</w:t>
      </w:r>
      <w:r w:rsidRPr="000315AC">
        <w:rPr>
          <w:rFonts w:ascii="Myriad Pro" w:hAnsi="Myriad Pro" w:cs="Arial Hebrew"/>
          <w:lang w:val="de-DE"/>
        </w:rPr>
        <w:t xml:space="preserve"> </w:t>
      </w:r>
      <w:r w:rsidRPr="000315AC">
        <w:rPr>
          <w:rFonts w:ascii="Myriad Pro" w:eastAsia="Calibri" w:hAnsi="Myriad Pro" w:cs="Calibri"/>
          <w:lang w:val="de-DE"/>
        </w:rPr>
        <w:t>verändern</w:t>
      </w:r>
      <w:r w:rsidRPr="000315AC">
        <w:rPr>
          <w:rFonts w:ascii="Myriad Pro" w:hAnsi="Myriad Pro" w:cs="Arial Hebrew"/>
          <w:lang w:val="de-DE"/>
        </w:rPr>
        <w:t>“.</w:t>
      </w:r>
      <w:r w:rsidR="002101E8">
        <w:rPr>
          <w:rFonts w:ascii="Myriad Pro" w:hAnsi="Myriad Pro" w:cs="Arial Hebrew"/>
          <w:lang w:val="de-DE"/>
        </w:rPr>
        <w:t xml:space="preserve"> </w:t>
      </w:r>
      <w:r w:rsidR="0045582F" w:rsidRPr="006F45A9">
        <w:rPr>
          <w:rFonts w:ascii="Myriad Pro" w:hAnsi="Myriad Pro" w:cs="Arial Hebrew"/>
          <w:lang w:val="de-DE"/>
        </w:rPr>
        <w:t xml:space="preserve">Mit dieser von Schülern gewonnenen Einstellung </w:t>
      </w:r>
      <w:r w:rsidRPr="006F45A9">
        <w:rPr>
          <w:rFonts w:ascii="Myriad Pro" w:hAnsi="Myriad Pro" w:cs="Arial Hebrew"/>
          <w:lang w:val="de-DE"/>
        </w:rPr>
        <w:t xml:space="preserve">ist </w:t>
      </w:r>
      <w:r w:rsidR="0045582F" w:rsidRPr="006F45A9">
        <w:rPr>
          <w:rFonts w:ascii="Myriad Pro" w:hAnsi="Myriad Pro" w:cs="Arial Hebrew"/>
          <w:lang w:val="de-DE"/>
        </w:rPr>
        <w:t xml:space="preserve">es </w:t>
      </w:r>
      <w:r w:rsidRPr="006F45A9">
        <w:rPr>
          <w:rFonts w:ascii="Myriad Pro" w:hAnsi="Myriad Pro" w:cs="Arial Hebrew"/>
          <w:lang w:val="de-DE"/>
        </w:rPr>
        <w:t>nicht verwunderlich, dass</w:t>
      </w:r>
      <w:r w:rsidR="0045582F" w:rsidRPr="006F45A9">
        <w:rPr>
          <w:rFonts w:ascii="Myriad Pro" w:hAnsi="Myriad Pro" w:cs="Arial Hebrew"/>
          <w:lang w:val="de-DE"/>
        </w:rPr>
        <w:t xml:space="preserve"> schon über 500 GIN Projekte umgesetzt wurden</w:t>
      </w:r>
      <w:r w:rsidR="003608FF" w:rsidRPr="006F45A9">
        <w:rPr>
          <w:rFonts w:ascii="Myriad Pro" w:hAnsi="Myriad Pro" w:cs="Arial Hebrew"/>
          <w:lang w:val="de-DE"/>
        </w:rPr>
        <w:t xml:space="preserve">. Diese Erfolge </w:t>
      </w:r>
      <w:r w:rsidR="006F45A9" w:rsidRPr="006F45A9">
        <w:rPr>
          <w:rFonts w:ascii="Myriad Pro" w:hAnsi="Myriad Pro" w:cs="Arial Hebrew"/>
          <w:lang w:val="de-DE"/>
        </w:rPr>
        <w:t xml:space="preserve">wurden letztes Jahre </w:t>
      </w:r>
      <w:r w:rsidR="003608FF" w:rsidRPr="006F45A9">
        <w:rPr>
          <w:rFonts w:ascii="Myriad Pro" w:hAnsi="Myriad Pro" w:cs="Arial Hebrew"/>
          <w:lang w:val="de-DE"/>
        </w:rPr>
        <w:t xml:space="preserve">auf dem </w:t>
      </w:r>
      <w:r w:rsidR="003608FF" w:rsidRPr="006F45A9">
        <w:rPr>
          <w:rFonts w:ascii="Times New Roman" w:eastAsia="Times New Roman" w:hAnsi="Times New Roman" w:cs="Times New Roman"/>
          <w:i/>
          <w:lang w:val="de-DE" w:eastAsia="de-DE"/>
        </w:rPr>
        <w:t>Banque de Luxembourg Philanthropy Fair</w:t>
      </w:r>
      <w:r w:rsidR="006F45A9" w:rsidRPr="006F45A9">
        <w:rPr>
          <w:rFonts w:ascii="Times New Roman" w:eastAsia="Times New Roman" w:hAnsi="Times New Roman" w:cs="Times New Roman"/>
          <w:lang w:val="de-DE" w:eastAsia="de-DE"/>
        </w:rPr>
        <w:t xml:space="preserve"> gewürdigt</w:t>
      </w:r>
      <w:r w:rsidR="003608FF" w:rsidRPr="006F45A9">
        <w:rPr>
          <w:rFonts w:ascii="Times New Roman" w:eastAsia="Times New Roman" w:hAnsi="Times New Roman" w:cs="Times New Roman"/>
          <w:lang w:val="de-DE" w:eastAsia="de-DE"/>
        </w:rPr>
        <w:t>. Aus 142</w:t>
      </w:r>
      <w:r w:rsidR="0045582F" w:rsidRPr="006F45A9">
        <w:rPr>
          <w:rFonts w:ascii="Myriad Pro" w:hAnsi="Myriad Pro" w:cs="Arial Hebrew"/>
          <w:lang w:val="de-DE"/>
        </w:rPr>
        <w:t xml:space="preserve"> </w:t>
      </w:r>
      <w:r w:rsidR="00F26B96" w:rsidRPr="006F45A9">
        <w:rPr>
          <w:rFonts w:ascii="Myriad Pro" w:hAnsi="Myriad Pro" w:cs="Arial Hebrew"/>
          <w:lang w:val="de-DE"/>
        </w:rPr>
        <w:t xml:space="preserve">Projekten wurde GIN </w:t>
      </w:r>
      <w:r w:rsidR="006F45A9">
        <w:rPr>
          <w:rFonts w:ascii="Myriad Pro" w:hAnsi="Myriad Pro" w:cs="Arial Hebrew"/>
          <w:lang w:val="de-DE"/>
        </w:rPr>
        <w:t>als einer der 12 Gewinner ge</w:t>
      </w:r>
      <w:r w:rsidR="006F45A9" w:rsidRPr="006F45A9">
        <w:rPr>
          <w:rFonts w:ascii="Myriad Pro" w:hAnsi="Myriad Pro" w:cs="Arial Hebrew"/>
          <w:lang w:val="de-DE"/>
        </w:rPr>
        <w:t>wä</w:t>
      </w:r>
      <w:r w:rsidR="00ED3F37">
        <w:rPr>
          <w:rFonts w:ascii="Myriad Pro" w:hAnsi="Myriad Pro" w:cs="Arial Hebrew"/>
          <w:lang w:val="de-DE"/>
        </w:rPr>
        <w:t>hlt</w:t>
      </w:r>
      <w:r w:rsidR="006F45A9" w:rsidRPr="006F45A9">
        <w:rPr>
          <w:rFonts w:ascii="Myriad Pro" w:hAnsi="Myriad Pro" w:cs="Arial Hebrew"/>
          <w:lang w:val="de-DE"/>
        </w:rPr>
        <w:t xml:space="preserve">. </w:t>
      </w:r>
      <w:r w:rsidR="0045582F" w:rsidRPr="006F45A9">
        <w:rPr>
          <w:rFonts w:ascii="Myriad Pro" w:hAnsi="Myriad Pro" w:cs="Arial Hebrew"/>
          <w:lang w:val="de-DE"/>
        </w:rPr>
        <w:t xml:space="preserve">  </w:t>
      </w:r>
    </w:p>
    <w:p w14:paraId="5C2F3E2C" w14:textId="77777777" w:rsidR="00A135A9" w:rsidRDefault="00A135A9" w:rsidP="00CE4F90">
      <w:pPr>
        <w:rPr>
          <w:rFonts w:ascii="Myriad Pro" w:hAnsi="Myriad Pro" w:cs="Arial Hebrew"/>
          <w:lang w:val="de-DE"/>
        </w:rPr>
      </w:pPr>
    </w:p>
    <w:p w14:paraId="51ACDB42" w14:textId="77777777" w:rsidR="00890127" w:rsidRDefault="00890127" w:rsidP="00CE4F90">
      <w:pPr>
        <w:rPr>
          <w:rFonts w:ascii="Myriad Pro" w:hAnsi="Myriad Pro" w:cs="Arial Hebrew"/>
          <w:lang w:val="de-DE"/>
        </w:rPr>
      </w:pPr>
    </w:p>
    <w:p w14:paraId="75260821" w14:textId="77777777" w:rsidR="00890127" w:rsidRPr="00890127" w:rsidRDefault="00890127" w:rsidP="00890127">
      <w:pPr>
        <w:rPr>
          <w:rFonts w:ascii="Myriad Pro" w:hAnsi="Myriad Pro" w:cs="Arial Hebrew"/>
          <w:b/>
          <w:lang w:val="de-DE"/>
        </w:rPr>
      </w:pPr>
      <w:r w:rsidRPr="00890127">
        <w:rPr>
          <w:rFonts w:ascii="Myriad Pro" w:hAnsi="Myriad Pro" w:cs="Arial Hebrew"/>
          <w:b/>
          <w:lang w:val="de-DE"/>
        </w:rPr>
        <w:t>SPRECHER DER GIN-KONFERENZ:</w:t>
      </w:r>
    </w:p>
    <w:p w14:paraId="4F12DD30" w14:textId="77777777" w:rsidR="00890127" w:rsidRDefault="00890127" w:rsidP="00890127">
      <w:pPr>
        <w:rPr>
          <w:rFonts w:ascii="Myriad Pro" w:hAnsi="Myriad Pro" w:cs="Arial Hebrew"/>
          <w:lang w:val="de-DE"/>
        </w:rPr>
      </w:pPr>
    </w:p>
    <w:p w14:paraId="21BC5660" w14:textId="77777777" w:rsidR="00890127" w:rsidRDefault="00890127" w:rsidP="00890127">
      <w:pPr>
        <w:rPr>
          <w:rFonts w:ascii="Myriad Pro" w:hAnsi="Myriad Pro" w:cs="Arial Hebrew"/>
          <w:lang w:val="de-DE"/>
        </w:rPr>
      </w:pPr>
      <w:r w:rsidRPr="00890127">
        <w:rPr>
          <w:rFonts w:ascii="Myriad Pro" w:hAnsi="Myriad Pro" w:cs="Arial Hebrew"/>
          <w:b/>
          <w:lang w:val="de-DE"/>
        </w:rPr>
        <w:t>Ehrengast zur Eröffnung:</w:t>
      </w:r>
      <w:r>
        <w:rPr>
          <w:rFonts w:ascii="Myriad Pro" w:hAnsi="Myriad Pro" w:cs="Arial Hebrew"/>
          <w:lang w:val="de-DE"/>
        </w:rPr>
        <w:t xml:space="preserve"> Luxemburgische Ministerin für Integration – Frau Corinne Cahen</w:t>
      </w:r>
    </w:p>
    <w:p w14:paraId="1189FDA4" w14:textId="77777777" w:rsidR="00D3308B" w:rsidRDefault="00D3308B" w:rsidP="00890127">
      <w:pPr>
        <w:rPr>
          <w:rFonts w:ascii="Myriad Pro" w:hAnsi="Myriad Pro" w:cs="Arial Hebrew"/>
          <w:lang w:val="de-DE"/>
        </w:rPr>
      </w:pPr>
    </w:p>
    <w:p w14:paraId="75D4373E" w14:textId="77777777" w:rsidR="00D3308B" w:rsidRDefault="00D3308B" w:rsidP="00890127">
      <w:pPr>
        <w:rPr>
          <w:rFonts w:ascii="Myriad Pro" w:hAnsi="Myriad Pro" w:cs="Arial Hebrew"/>
          <w:lang w:val="de-DE"/>
        </w:rPr>
      </w:pPr>
    </w:p>
    <w:p w14:paraId="69584E57" w14:textId="77777777" w:rsidR="00D3308B" w:rsidRDefault="00D3308B" w:rsidP="00890127">
      <w:pPr>
        <w:rPr>
          <w:rFonts w:ascii="Myriad Pro" w:hAnsi="Myriad Pro" w:cs="Arial Hebrew"/>
          <w:lang w:val="de-DE"/>
        </w:rPr>
      </w:pPr>
    </w:p>
    <w:p w14:paraId="7BC25384" w14:textId="77777777" w:rsidR="00D3308B" w:rsidRDefault="00D3308B" w:rsidP="00890127">
      <w:pPr>
        <w:rPr>
          <w:rFonts w:ascii="Myriad Pro" w:hAnsi="Myriad Pro" w:cs="Arial Hebrew"/>
          <w:lang w:val="de-DE"/>
        </w:rPr>
      </w:pPr>
    </w:p>
    <w:p w14:paraId="690AEF14" w14:textId="77777777" w:rsidR="00D3308B" w:rsidRDefault="00D3308B" w:rsidP="00890127">
      <w:pPr>
        <w:rPr>
          <w:rFonts w:ascii="Myriad Pro" w:hAnsi="Myriad Pro" w:cs="Arial Hebrew"/>
          <w:lang w:val="de-DE"/>
        </w:rPr>
      </w:pPr>
    </w:p>
    <w:p w14:paraId="2ACA54EA" w14:textId="77777777" w:rsidR="00D3308B" w:rsidRDefault="00D3308B" w:rsidP="00890127">
      <w:pPr>
        <w:rPr>
          <w:rFonts w:ascii="Myriad Pro" w:hAnsi="Myriad Pro" w:cs="Arial Hebrew"/>
          <w:lang w:val="de-DE"/>
        </w:rPr>
      </w:pPr>
    </w:p>
    <w:p w14:paraId="514A75D8" w14:textId="77777777" w:rsidR="00890127" w:rsidRPr="00D3308B" w:rsidRDefault="00890127" w:rsidP="00890127">
      <w:pPr>
        <w:rPr>
          <w:rFonts w:ascii="Myriad Pro" w:hAnsi="Myriad Pro" w:cs="Arial Hebrew"/>
          <w:b/>
          <w:lang w:val="de-DE"/>
        </w:rPr>
      </w:pPr>
      <w:r w:rsidRPr="00D3308B">
        <w:rPr>
          <w:rFonts w:ascii="Myriad Pro" w:hAnsi="Myriad Pro" w:cs="Arial Hebrew"/>
          <w:b/>
          <w:lang w:val="de-DE"/>
        </w:rPr>
        <w:t>Konferenzsprecher – „Change-Makers“:</w:t>
      </w:r>
    </w:p>
    <w:p w14:paraId="4F12C42E" w14:textId="77777777" w:rsidR="00890127" w:rsidRPr="00D3308B" w:rsidRDefault="00890127" w:rsidP="00D3308B">
      <w:pPr>
        <w:rPr>
          <w:rFonts w:ascii="Myriad Pro" w:hAnsi="Myriad Pro" w:cs="Arial Hebrew"/>
          <w:lang w:val="de-DE"/>
        </w:rPr>
      </w:pPr>
    </w:p>
    <w:p w14:paraId="1DFD0330" w14:textId="77777777" w:rsidR="00890127" w:rsidRPr="00890127" w:rsidRDefault="00890127" w:rsidP="00890127">
      <w:pPr>
        <w:pStyle w:val="Listenabsatz"/>
        <w:ind w:left="360"/>
        <w:rPr>
          <w:rFonts w:ascii="Myriad Pro" w:hAnsi="Myriad Pro" w:cs="Arial Hebrew"/>
          <w:lang w:val="de-DE"/>
        </w:rPr>
      </w:pPr>
    </w:p>
    <w:p w14:paraId="47901EAA" w14:textId="77777777" w:rsidR="00890127" w:rsidRPr="008B48EA" w:rsidRDefault="00890127" w:rsidP="00890127">
      <w:pPr>
        <w:pStyle w:val="Listenabsatz"/>
        <w:numPr>
          <w:ilvl w:val="0"/>
          <w:numId w:val="1"/>
        </w:numPr>
        <w:ind w:left="360"/>
        <w:rPr>
          <w:rFonts w:ascii="Myriad Pro" w:hAnsi="Myriad Pro" w:cs="Arial Hebrew"/>
          <w:lang w:val="de-DE"/>
        </w:rPr>
      </w:pPr>
      <w:r>
        <w:rPr>
          <w:rFonts w:ascii="Myriad Pro" w:hAnsi="Myriad Pro" w:cs="Arial Hebrew"/>
          <w:lang w:val="de-DE"/>
        </w:rPr>
        <w:t xml:space="preserve">Pooran Desai, Gründer der </w:t>
      </w:r>
      <w:r w:rsidRPr="00931264">
        <w:rPr>
          <w:rFonts w:ascii="Myriad Pro" w:hAnsi="Myriad Pro" w:cs="Arial Hebrew"/>
          <w:i/>
          <w:lang w:val="de-DE"/>
        </w:rPr>
        <w:t>Bioregional Development Group</w:t>
      </w:r>
      <w:r>
        <w:rPr>
          <w:rFonts w:ascii="Myriad Pro" w:hAnsi="Myriad Pro" w:cs="Arial Hebrew"/>
          <w:lang w:val="de-DE"/>
        </w:rPr>
        <w:t xml:space="preserve">, implementierte weltweit nachhaltige Projekte für über 30 Billionen Dollar; einer der Top 5 einflussreichsten Menschen im Bereich Bauentwicklung in England, </w:t>
      </w:r>
      <w:hyperlink r:id="rId8" w:history="1">
        <w:r w:rsidRPr="00987A6E">
          <w:rPr>
            <w:rStyle w:val="Link"/>
            <w:rFonts w:ascii="Myriad Pro" w:hAnsi="Myriad Pro" w:cs="Arial Hebrew"/>
            <w:lang w:val="de-DE"/>
          </w:rPr>
          <w:t>www.bioregional.com</w:t>
        </w:r>
      </w:hyperlink>
    </w:p>
    <w:p w14:paraId="7EF53BFE" w14:textId="77777777" w:rsidR="00890127" w:rsidRDefault="00890127" w:rsidP="00890127">
      <w:pPr>
        <w:pStyle w:val="Listenabsatz"/>
        <w:ind w:left="360"/>
        <w:rPr>
          <w:rFonts w:ascii="Myriad Pro" w:hAnsi="Myriad Pro" w:cs="Arial Hebrew"/>
          <w:lang w:val="de-DE"/>
        </w:rPr>
      </w:pPr>
    </w:p>
    <w:p w14:paraId="210B701E" w14:textId="22C72489" w:rsidR="00890127" w:rsidRPr="0008326D" w:rsidRDefault="00890127" w:rsidP="0008326D">
      <w:pPr>
        <w:pStyle w:val="Listenabsatz"/>
        <w:numPr>
          <w:ilvl w:val="0"/>
          <w:numId w:val="1"/>
        </w:numPr>
        <w:ind w:left="360"/>
        <w:rPr>
          <w:rFonts w:ascii="Myriad Pro" w:hAnsi="Myriad Pro" w:cs="Arial Hebrew"/>
          <w:lang w:val="de-DE"/>
        </w:rPr>
      </w:pPr>
      <w:r>
        <w:rPr>
          <w:rFonts w:ascii="Myriad Pro" w:hAnsi="Myriad Pro" w:cs="Arial Hebrew"/>
          <w:lang w:val="de-DE"/>
        </w:rPr>
        <w:t xml:space="preserve">Jaz O’Hara, Gründer der </w:t>
      </w:r>
      <w:r w:rsidR="0008326D">
        <w:rPr>
          <w:rFonts w:ascii="Myriad Pro" w:hAnsi="Myriad Pro" w:cs="Arial Hebrew"/>
          <w:lang w:val="de-DE"/>
        </w:rPr>
        <w:t xml:space="preserve">„Worldwide Tribe Organisation“, drehte Dokumentarfilm über Calais in 2015, sammelte für Flüchtlinge über 200.000 Pfund, </w:t>
      </w:r>
      <w:bookmarkStart w:id="0" w:name="_GoBack"/>
      <w:bookmarkEnd w:id="0"/>
      <w:r w:rsidR="00CA46F3">
        <w:fldChar w:fldCharType="begin"/>
      </w:r>
      <w:r w:rsidR="00CA46F3">
        <w:instrText xml:space="preserve"> HYPERLINK "http://www.theworldwidetribe.com" </w:instrText>
      </w:r>
      <w:r w:rsidR="00CA46F3">
        <w:fldChar w:fldCharType="separate"/>
      </w:r>
      <w:r w:rsidRPr="0008326D">
        <w:rPr>
          <w:rStyle w:val="Link"/>
          <w:rFonts w:ascii="Myriad Pro" w:hAnsi="Myriad Pro" w:cs="Arial Hebrew"/>
          <w:lang w:val="de-DE"/>
        </w:rPr>
        <w:t>www.theworldwidetribe.com</w:t>
      </w:r>
      <w:r w:rsidR="00CA46F3" w:rsidRPr="0008326D">
        <w:rPr>
          <w:rStyle w:val="Link"/>
          <w:rFonts w:ascii="Myriad Pro" w:hAnsi="Myriad Pro" w:cs="Arial Hebrew"/>
          <w:lang w:val="de-DE"/>
        </w:rPr>
        <w:fldChar w:fldCharType="end"/>
      </w:r>
      <w:r w:rsidRPr="0008326D">
        <w:rPr>
          <w:rFonts w:ascii="Myriad Pro" w:hAnsi="Myriad Pro" w:cs="Arial Hebrew"/>
          <w:lang w:val="de-DE"/>
        </w:rPr>
        <w:br/>
      </w:r>
    </w:p>
    <w:p w14:paraId="4ED8F7A7" w14:textId="77777777" w:rsidR="00890127" w:rsidRDefault="00890127" w:rsidP="00890127">
      <w:pPr>
        <w:pStyle w:val="Listenabsatz"/>
        <w:numPr>
          <w:ilvl w:val="0"/>
          <w:numId w:val="1"/>
        </w:numPr>
        <w:spacing w:before="100" w:beforeAutospacing="1" w:after="100" w:afterAutospacing="1"/>
        <w:ind w:left="360"/>
        <w:outlineLvl w:val="1"/>
        <w:rPr>
          <w:rFonts w:ascii="Myriad Pro" w:eastAsia="Times New Roman" w:hAnsi="Myriad Pro" w:cs="Times New Roman"/>
          <w:bCs/>
          <w:lang w:val="de-DE" w:eastAsia="de-DE"/>
        </w:rPr>
      </w:pPr>
      <w:r w:rsidRPr="00931264">
        <w:rPr>
          <w:rFonts w:ascii="Myriad Pro" w:eastAsia="Times New Roman" w:hAnsi="Myriad Pro" w:cs="Times New Roman"/>
          <w:bCs/>
          <w:lang w:val="de-DE" w:eastAsia="de-DE"/>
        </w:rPr>
        <w:t>Cédric</w:t>
      </w:r>
      <w:r>
        <w:rPr>
          <w:rFonts w:ascii="Myriad Pro" w:eastAsia="Times New Roman" w:hAnsi="Myriad Pro" w:cs="Times New Roman"/>
          <w:bCs/>
          <w:lang w:val="de-DE" w:eastAsia="de-DE"/>
        </w:rPr>
        <w:t xml:space="preserve"> Javanaud, installierte eine Fotoausstellung über Ozeane mit knapp 1 Millionen Besuchern, entwickelte eine App </w:t>
      </w:r>
      <w:r w:rsidRPr="00742176">
        <w:rPr>
          <w:rFonts w:ascii="Myriad Pro" w:eastAsia="Times New Roman" w:hAnsi="Myriad Pro" w:cs="Times New Roman"/>
          <w:bCs/>
          <w:lang w:val="de-DE" w:eastAsia="de-DE"/>
        </w:rPr>
        <w:t>für</w:t>
      </w:r>
      <w:r>
        <w:rPr>
          <w:rFonts w:ascii="Myriad Pro" w:eastAsia="Times New Roman" w:hAnsi="Myriad Pro" w:cs="Times New Roman"/>
          <w:bCs/>
          <w:lang w:val="de-DE" w:eastAsia="de-DE"/>
        </w:rPr>
        <w:t xml:space="preserve"> verantwortungsvollen Verzehr/Verbrauch von Meeresprodukten, die 25.000 Mal heruntergeladen wurde </w:t>
      </w:r>
      <w:hyperlink r:id="rId9" w:history="1">
        <w:r w:rsidRPr="006C5916">
          <w:rPr>
            <w:rStyle w:val="Link"/>
            <w:rFonts w:ascii="Myriad Pro" w:eastAsia="Times New Roman" w:hAnsi="Myriad Pro" w:cs="Times New Roman"/>
            <w:bCs/>
            <w:lang w:val="de-DE" w:eastAsia="de-DE"/>
          </w:rPr>
          <w:t>http://www.goodplanet.org/</w:t>
        </w:r>
      </w:hyperlink>
    </w:p>
    <w:p w14:paraId="74A1A9D1" w14:textId="77777777" w:rsidR="00890127" w:rsidRDefault="00890127" w:rsidP="00890127">
      <w:pPr>
        <w:pStyle w:val="Listenabsatz"/>
        <w:spacing w:before="100" w:beforeAutospacing="1" w:after="100" w:afterAutospacing="1"/>
        <w:ind w:left="360"/>
        <w:outlineLvl w:val="1"/>
        <w:rPr>
          <w:rFonts w:ascii="Myriad Pro" w:eastAsia="Times New Roman" w:hAnsi="Myriad Pro" w:cs="Times New Roman"/>
          <w:bCs/>
          <w:lang w:val="de-DE" w:eastAsia="de-DE"/>
        </w:rPr>
      </w:pPr>
    </w:p>
    <w:p w14:paraId="78FCA332" w14:textId="77777777" w:rsidR="00890127" w:rsidRDefault="00890127" w:rsidP="00890127">
      <w:pPr>
        <w:pStyle w:val="Listenabsatz"/>
        <w:numPr>
          <w:ilvl w:val="0"/>
          <w:numId w:val="1"/>
        </w:numPr>
        <w:spacing w:before="100" w:beforeAutospacing="1" w:after="100" w:afterAutospacing="1"/>
        <w:ind w:left="360"/>
        <w:outlineLvl w:val="1"/>
        <w:rPr>
          <w:rFonts w:ascii="Myriad Pro" w:eastAsia="Times New Roman" w:hAnsi="Myriad Pro" w:cs="Times New Roman"/>
          <w:bCs/>
          <w:lang w:val="de-DE" w:eastAsia="de-DE"/>
        </w:rPr>
      </w:pPr>
      <w:r w:rsidRPr="006C5916">
        <w:rPr>
          <w:rFonts w:ascii="Myriad Pro" w:eastAsia="Times New Roman" w:hAnsi="Myriad Pro" w:cs="Times New Roman"/>
          <w:bCs/>
          <w:lang w:val="de-DE" w:eastAsia="de-DE"/>
        </w:rPr>
        <w:t>Aaron Jones</w:t>
      </w:r>
      <w:r>
        <w:rPr>
          <w:rFonts w:ascii="Myriad Pro" w:eastAsia="Times New Roman" w:hAnsi="Myriad Pro" w:cs="Times New Roman"/>
          <w:bCs/>
          <w:lang w:val="de-DE" w:eastAsia="de-DE"/>
        </w:rPr>
        <w:t xml:space="preserve">, gründete Fikay Fashion noch in seiner Studentenzeit, mittlerweile eine mehrfach ausgezeichnetes ethische Modemarke,  </w:t>
      </w:r>
      <w:hyperlink r:id="rId10" w:history="1">
        <w:r w:rsidRPr="006C5916">
          <w:rPr>
            <w:rStyle w:val="Link"/>
            <w:rFonts w:ascii="Myriad Pro" w:eastAsia="Times New Roman" w:hAnsi="Myriad Pro" w:cs="Times New Roman"/>
            <w:bCs/>
            <w:lang w:val="de-DE" w:eastAsia="de-DE"/>
          </w:rPr>
          <w:t>http://www.fikay.co.uk/</w:t>
        </w:r>
      </w:hyperlink>
    </w:p>
    <w:p w14:paraId="0F0DA124" w14:textId="77777777" w:rsidR="00890127" w:rsidRDefault="00890127" w:rsidP="00890127">
      <w:pPr>
        <w:pStyle w:val="Listenabsatz"/>
        <w:spacing w:before="100" w:beforeAutospacing="1" w:after="100" w:afterAutospacing="1"/>
        <w:ind w:left="360"/>
        <w:outlineLvl w:val="1"/>
        <w:rPr>
          <w:rFonts w:ascii="Myriad Pro" w:eastAsia="Times New Roman" w:hAnsi="Myriad Pro" w:cs="Times New Roman"/>
          <w:bCs/>
          <w:lang w:val="de-DE" w:eastAsia="de-DE"/>
        </w:rPr>
      </w:pPr>
    </w:p>
    <w:p w14:paraId="18EB8BD1" w14:textId="77777777" w:rsidR="00890127" w:rsidRDefault="00890127" w:rsidP="00890127">
      <w:pPr>
        <w:pStyle w:val="Listenabsatz"/>
        <w:numPr>
          <w:ilvl w:val="0"/>
          <w:numId w:val="1"/>
        </w:numPr>
        <w:spacing w:before="100" w:beforeAutospacing="1" w:after="100" w:afterAutospacing="1"/>
        <w:ind w:left="360"/>
        <w:outlineLvl w:val="1"/>
        <w:rPr>
          <w:rFonts w:ascii="Myriad Pro" w:eastAsia="Times New Roman" w:hAnsi="Myriad Pro" w:cs="Times New Roman"/>
          <w:bCs/>
          <w:lang w:val="de-DE" w:eastAsia="de-DE"/>
        </w:rPr>
      </w:pPr>
      <w:r>
        <w:rPr>
          <w:rFonts w:ascii="Myriad Pro" w:eastAsia="Times New Roman" w:hAnsi="Myriad Pro" w:cs="Times New Roman"/>
          <w:bCs/>
          <w:lang w:val="de-DE" w:eastAsia="de-DE"/>
        </w:rPr>
        <w:t>Zwei Flüchtline und ihre Geschichte:</w:t>
      </w:r>
    </w:p>
    <w:p w14:paraId="1F5F8B13" w14:textId="77777777" w:rsidR="00890127" w:rsidRDefault="00890127" w:rsidP="00890127">
      <w:pPr>
        <w:pStyle w:val="Listenabsatz"/>
        <w:numPr>
          <w:ilvl w:val="0"/>
          <w:numId w:val="2"/>
        </w:numPr>
        <w:spacing w:before="100" w:beforeAutospacing="1" w:after="100" w:afterAutospacing="1"/>
        <w:outlineLvl w:val="1"/>
        <w:rPr>
          <w:rFonts w:ascii="Myriad Pro" w:eastAsia="Times New Roman" w:hAnsi="Myriad Pro" w:cs="Times New Roman"/>
          <w:bCs/>
          <w:lang w:val="de-DE" w:eastAsia="de-DE"/>
        </w:rPr>
      </w:pPr>
      <w:r w:rsidRPr="006C5916">
        <w:rPr>
          <w:rFonts w:ascii="Myriad Pro" w:eastAsia="Times New Roman" w:hAnsi="Myriad Pro" w:cs="Times New Roman"/>
          <w:bCs/>
          <w:lang w:val="de-DE" w:eastAsia="de-DE"/>
        </w:rPr>
        <w:t xml:space="preserve">Hind, </w:t>
      </w:r>
      <w:r>
        <w:rPr>
          <w:rFonts w:ascii="Myriad Pro" w:eastAsia="Times New Roman" w:hAnsi="Myriad Pro" w:cs="Times New Roman"/>
          <w:bCs/>
          <w:lang w:val="de-DE" w:eastAsia="de-DE"/>
        </w:rPr>
        <w:t>ehemaliger TV J</w:t>
      </w:r>
      <w:r w:rsidRPr="006C5916">
        <w:rPr>
          <w:rFonts w:ascii="Myriad Pro" w:eastAsia="Times New Roman" w:hAnsi="Myriad Pro" w:cs="Times New Roman"/>
          <w:bCs/>
          <w:lang w:val="de-DE" w:eastAsia="de-DE"/>
        </w:rPr>
        <w:t xml:space="preserve">ournalist </w:t>
      </w:r>
      <w:r>
        <w:rPr>
          <w:rFonts w:ascii="Myriad Pro" w:eastAsia="Times New Roman" w:hAnsi="Myriad Pro" w:cs="Times New Roman"/>
          <w:bCs/>
          <w:lang w:val="de-DE" w:eastAsia="de-DE"/>
        </w:rPr>
        <w:t xml:space="preserve">und Fernsehproduzent, sie floh 2013 wegen Morddrohungen aus Baghdad </w:t>
      </w:r>
    </w:p>
    <w:p w14:paraId="2F670995" w14:textId="77777777" w:rsidR="00890127" w:rsidRDefault="00890127" w:rsidP="00890127">
      <w:pPr>
        <w:pStyle w:val="Listenabsatz"/>
        <w:numPr>
          <w:ilvl w:val="0"/>
          <w:numId w:val="2"/>
        </w:numPr>
        <w:spacing w:before="100" w:beforeAutospacing="1" w:after="100" w:afterAutospacing="1"/>
        <w:outlineLvl w:val="1"/>
        <w:rPr>
          <w:rFonts w:ascii="Myriad Pro" w:eastAsia="Times New Roman" w:hAnsi="Myriad Pro" w:cs="Times New Roman"/>
          <w:bCs/>
          <w:lang w:val="de-DE" w:eastAsia="de-DE"/>
        </w:rPr>
      </w:pPr>
      <w:r w:rsidRPr="006C5916">
        <w:rPr>
          <w:rFonts w:ascii="Myriad Pro" w:eastAsia="Times New Roman" w:hAnsi="Myriad Pro" w:cs="Times New Roman"/>
          <w:bCs/>
          <w:lang w:val="de-DE" w:eastAsia="de-DE"/>
        </w:rPr>
        <w:t>Raed</w:t>
      </w:r>
      <w:r>
        <w:rPr>
          <w:rFonts w:ascii="Myriad Pro" w:eastAsia="Times New Roman" w:hAnsi="Myriad Pro" w:cs="Times New Roman"/>
          <w:bCs/>
          <w:lang w:val="de-DE" w:eastAsia="de-DE"/>
        </w:rPr>
        <w:t>, ehemaliger Direktor am Institut für Bildende Kunst, Dozent am Institut Materialdesign</w:t>
      </w:r>
    </w:p>
    <w:p w14:paraId="6F6447DE" w14:textId="77777777" w:rsidR="00890127" w:rsidRDefault="00890127" w:rsidP="00CE4F90">
      <w:pPr>
        <w:rPr>
          <w:rFonts w:ascii="Myriad Pro" w:hAnsi="Myriad Pro" w:cs="Arial Hebrew"/>
          <w:lang w:val="de-DE"/>
        </w:rPr>
      </w:pPr>
    </w:p>
    <w:p w14:paraId="64EB9258" w14:textId="06926F9E" w:rsidR="00931264" w:rsidRDefault="00931264" w:rsidP="00AE3050">
      <w:pPr>
        <w:rPr>
          <w:rFonts w:ascii="Myriad Pro" w:hAnsi="Myriad Pro" w:cs="Arial Hebrew"/>
          <w:lang w:val="de-DE"/>
        </w:rPr>
      </w:pPr>
    </w:p>
    <w:p w14:paraId="05207DE2" w14:textId="77777777" w:rsidR="00AE3050" w:rsidRDefault="00AE3050" w:rsidP="00AE3050">
      <w:pPr>
        <w:rPr>
          <w:rFonts w:ascii="Myriad Pro" w:hAnsi="Myriad Pro" w:cs="Arial Hebrew"/>
          <w:lang w:val="de-DE"/>
        </w:rPr>
      </w:pPr>
    </w:p>
    <w:p w14:paraId="1C180366" w14:textId="77777777" w:rsidR="00AE3050" w:rsidRPr="00931264" w:rsidRDefault="00AE3050" w:rsidP="00AE3050">
      <w:pPr>
        <w:rPr>
          <w:rFonts w:ascii="Myriad Pro" w:hAnsi="Myriad Pro" w:cs="Arial Hebrew"/>
          <w:lang w:val="de-DE"/>
        </w:rPr>
      </w:pPr>
    </w:p>
    <w:sectPr w:rsidR="00AE3050" w:rsidRPr="00931264" w:rsidSect="00BB323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73729" w14:textId="77777777" w:rsidR="00CA46F3" w:rsidRDefault="00CA46F3" w:rsidP="00D649AD">
      <w:r>
        <w:separator/>
      </w:r>
    </w:p>
  </w:endnote>
  <w:endnote w:type="continuationSeparator" w:id="0">
    <w:p w14:paraId="42EC1BD6" w14:textId="77777777" w:rsidR="00CA46F3" w:rsidRDefault="00CA46F3" w:rsidP="00D6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2834" w14:textId="121D2500" w:rsidR="00AE3050" w:rsidRPr="00C22152" w:rsidRDefault="00AE3050" w:rsidP="00AE3050">
    <w:pPr>
      <w:pStyle w:val="Fuzeile"/>
      <w:pBdr>
        <w:top w:val="single" w:sz="4" w:space="1" w:color="A5A5A5" w:themeColor="background1" w:themeShade="A5"/>
      </w:pBdr>
      <w:spacing w:after="60"/>
      <w:rPr>
        <w:noProof/>
        <w:sz w:val="20"/>
        <w:szCs w:val="20"/>
        <w:lang w:val="de-DE"/>
      </w:rPr>
    </w:pPr>
    <w:r w:rsidRPr="00C22152">
      <w:rPr>
        <w:b/>
        <w:noProof/>
        <w:sz w:val="20"/>
        <w:szCs w:val="20"/>
        <w:lang w:val="de-DE"/>
      </w:rPr>
      <w:t>Autor:</w:t>
    </w:r>
    <w:r w:rsidRPr="00C22152">
      <w:rPr>
        <w:noProof/>
        <w:sz w:val="20"/>
        <w:szCs w:val="20"/>
        <w:lang w:val="de-DE"/>
      </w:rPr>
      <w:t xml:space="preserve"> </w:t>
    </w:r>
    <w:r>
      <w:rPr>
        <w:noProof/>
        <w:sz w:val="20"/>
        <w:szCs w:val="20"/>
        <w:lang w:val="de-DE"/>
      </w:rPr>
      <w:t xml:space="preserve">   Alexandra Agbor</w:t>
    </w:r>
    <w:r w:rsidRPr="00C22152">
      <w:rPr>
        <w:noProof/>
        <w:sz w:val="20"/>
        <w:szCs w:val="20"/>
        <w:lang w:val="de-DE"/>
      </w:rPr>
      <w:t xml:space="preserve">, </w:t>
    </w:r>
    <w:r>
      <w:rPr>
        <w:noProof/>
        <w:sz w:val="20"/>
        <w:szCs w:val="20"/>
        <w:lang w:val="de-DE"/>
      </w:rPr>
      <w:t>Kommunikation &amp; Marketing</w:t>
    </w:r>
  </w:p>
  <w:p w14:paraId="54442DDA" w14:textId="35CF9A63" w:rsidR="00AE3050" w:rsidRPr="00C22D4A" w:rsidRDefault="00AE3050" w:rsidP="00AE3050">
    <w:pPr>
      <w:pStyle w:val="Fuzeile"/>
      <w:pBdr>
        <w:top w:val="single" w:sz="4" w:space="1" w:color="A5A5A5" w:themeColor="background1" w:themeShade="A5"/>
      </w:pBdr>
      <w:spacing w:after="60"/>
      <w:ind w:left="720"/>
      <w:rPr>
        <w:noProof/>
        <w:sz w:val="20"/>
        <w:szCs w:val="20"/>
        <w:lang w:val="de-DE"/>
      </w:rPr>
    </w:pPr>
    <w:r w:rsidRPr="00C22D4A">
      <w:rPr>
        <w:noProof/>
        <w:sz w:val="20"/>
        <w:szCs w:val="20"/>
        <w:lang w:val="de-DE"/>
      </w:rPr>
      <w:t xml:space="preserve">International School of Luxembourg, </w:t>
    </w:r>
    <w:r>
      <w:rPr>
        <w:noProof/>
        <w:sz w:val="20"/>
        <w:szCs w:val="20"/>
        <w:lang w:val="de-DE"/>
      </w:rPr>
      <w:t>36 Boulevard Pierre Dupong</w:t>
    </w:r>
    <w:r w:rsidRPr="00C22D4A">
      <w:rPr>
        <w:noProof/>
        <w:sz w:val="20"/>
        <w:szCs w:val="20"/>
        <w:lang w:val="de-DE"/>
      </w:rPr>
      <w:t xml:space="preserve">, L-1430 Luxembourg </w:t>
    </w:r>
  </w:p>
  <w:p w14:paraId="569FF1AA" w14:textId="6E507780" w:rsidR="00AE3050" w:rsidRPr="00C22152" w:rsidRDefault="00AE3050" w:rsidP="00AE3050">
    <w:pPr>
      <w:pStyle w:val="Fuzeile"/>
      <w:pBdr>
        <w:top w:val="single" w:sz="4" w:space="1" w:color="A5A5A5" w:themeColor="background1" w:themeShade="A5"/>
      </w:pBdr>
      <w:spacing w:after="60"/>
      <w:ind w:left="720"/>
      <w:rPr>
        <w:noProof/>
        <w:sz w:val="20"/>
        <w:szCs w:val="20"/>
        <w:lang w:val="de-DE"/>
      </w:rPr>
    </w:pPr>
    <w:r w:rsidRPr="00C22152">
      <w:rPr>
        <w:noProof/>
        <w:sz w:val="20"/>
        <w:szCs w:val="20"/>
        <w:lang w:val="de-DE"/>
      </w:rPr>
      <w:t xml:space="preserve">E-Mail: </w:t>
    </w:r>
    <w:hyperlink r:id="rId1" w:history="1">
      <w:r w:rsidRPr="00CC4233">
        <w:rPr>
          <w:rStyle w:val="Link"/>
          <w:noProof/>
          <w:sz w:val="20"/>
          <w:szCs w:val="20"/>
        </w:rPr>
        <w:t>aagbor@islux.lu</w:t>
      </w:r>
    </w:hyperlink>
    <w:r w:rsidRPr="00C22152">
      <w:rPr>
        <w:noProof/>
        <w:sz w:val="20"/>
        <w:szCs w:val="20"/>
        <w:lang w:val="de-DE"/>
      </w:rPr>
      <w:t xml:space="preserve"> – Telefon: 26 04 41 24 – Internet: </w:t>
    </w:r>
    <w:hyperlink r:id="rId2" w:history="1">
      <w:r w:rsidRPr="00C22152">
        <w:rPr>
          <w:rStyle w:val="Link"/>
          <w:noProof/>
          <w:sz w:val="20"/>
          <w:szCs w:val="20"/>
        </w:rPr>
        <w:t>www.islux.lu</w:t>
      </w:r>
    </w:hyperlink>
  </w:p>
  <w:p w14:paraId="6506AEFB" w14:textId="77777777" w:rsidR="00AE3050" w:rsidRDefault="00AE305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7EDDA" w14:textId="77777777" w:rsidR="00CA46F3" w:rsidRDefault="00CA46F3" w:rsidP="00D649AD">
      <w:r>
        <w:separator/>
      </w:r>
    </w:p>
  </w:footnote>
  <w:footnote w:type="continuationSeparator" w:id="0">
    <w:p w14:paraId="312BD125" w14:textId="77777777" w:rsidR="00CA46F3" w:rsidRDefault="00CA46F3" w:rsidP="00D64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F18A" w14:textId="50C2F4CB" w:rsidR="00D649AD" w:rsidRDefault="006D13A3">
    <w:pPr>
      <w:pStyle w:val="Kopfzeile"/>
    </w:pPr>
    <w:r w:rsidRPr="006D13A3">
      <w:rPr>
        <w:noProof/>
        <w:lang w:val="de-DE" w:eastAsia="de-DE"/>
      </w:rPr>
      <w:drawing>
        <wp:inline distT="0" distB="0" distL="0" distR="0" wp14:anchorId="6235E59D" wp14:editId="48B69805">
          <wp:extent cx="1320800" cy="850900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B707D"/>
    <w:multiLevelType w:val="hybridMultilevel"/>
    <w:tmpl w:val="912A5F04"/>
    <w:lvl w:ilvl="0" w:tplc="C598D80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597C"/>
    <w:multiLevelType w:val="hybridMultilevel"/>
    <w:tmpl w:val="32A40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B8"/>
    <w:rsid w:val="000315AC"/>
    <w:rsid w:val="00064DC0"/>
    <w:rsid w:val="0008326D"/>
    <w:rsid w:val="00087F2F"/>
    <w:rsid w:val="002101E8"/>
    <w:rsid w:val="002A4792"/>
    <w:rsid w:val="003608FF"/>
    <w:rsid w:val="003E70DA"/>
    <w:rsid w:val="003E7C28"/>
    <w:rsid w:val="003F5F8E"/>
    <w:rsid w:val="0045582F"/>
    <w:rsid w:val="00537A02"/>
    <w:rsid w:val="005B5A30"/>
    <w:rsid w:val="00611643"/>
    <w:rsid w:val="006938BE"/>
    <w:rsid w:val="006C5916"/>
    <w:rsid w:val="006D13A3"/>
    <w:rsid w:val="006F45A9"/>
    <w:rsid w:val="007D291C"/>
    <w:rsid w:val="00890127"/>
    <w:rsid w:val="00931264"/>
    <w:rsid w:val="009342F0"/>
    <w:rsid w:val="00970833"/>
    <w:rsid w:val="009738B8"/>
    <w:rsid w:val="00994FBD"/>
    <w:rsid w:val="00A135A9"/>
    <w:rsid w:val="00AE3050"/>
    <w:rsid w:val="00BB3231"/>
    <w:rsid w:val="00C64E0D"/>
    <w:rsid w:val="00CA46F3"/>
    <w:rsid w:val="00CE4F90"/>
    <w:rsid w:val="00CF743E"/>
    <w:rsid w:val="00D1103F"/>
    <w:rsid w:val="00D3308B"/>
    <w:rsid w:val="00D649AD"/>
    <w:rsid w:val="00D70A65"/>
    <w:rsid w:val="00ED3F37"/>
    <w:rsid w:val="00F26B96"/>
    <w:rsid w:val="00F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62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3126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CE4F9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31264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31264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93126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31264"/>
    <w:rPr>
      <w:rFonts w:ascii="Times New Roman" w:hAnsi="Times New Roman" w:cs="Times New Roman"/>
      <w:b/>
      <w:bCs/>
      <w:sz w:val="36"/>
      <w:szCs w:val="36"/>
      <w:lang w:val="de-DE" w:eastAsia="de-DE"/>
    </w:rPr>
  </w:style>
  <w:style w:type="character" w:styleId="Link">
    <w:name w:val="Hyperlink"/>
    <w:basedOn w:val="Absatz-Standardschriftart"/>
    <w:uiPriority w:val="99"/>
    <w:unhideWhenUsed/>
    <w:rsid w:val="006C591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C591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49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49AD"/>
  </w:style>
  <w:style w:type="paragraph" w:styleId="Fuzeile">
    <w:name w:val="footer"/>
    <w:basedOn w:val="Standard"/>
    <w:link w:val="FuzeileZchn"/>
    <w:uiPriority w:val="99"/>
    <w:unhideWhenUsed/>
    <w:rsid w:val="00D649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oregional.com" TargetMode="External"/><Relationship Id="rId9" Type="http://schemas.openxmlformats.org/officeDocument/2006/relationships/hyperlink" Target="http://www.goodplanet.org/" TargetMode="External"/><Relationship Id="rId10" Type="http://schemas.openxmlformats.org/officeDocument/2006/relationships/hyperlink" Target="http://www.fikay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gbor@islux.lu" TargetMode="External"/><Relationship Id="rId2" Type="http://schemas.openxmlformats.org/officeDocument/2006/relationships/hyperlink" Target="http://www.islux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41B72C-9B3C-D944-9223-A2034E3A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3021</Characters>
  <Application>Microsoft Macintosh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/>
      <vt:lpstr>Globale Veränderungsinitiativen - Schüler gehen mit gutem Beispiel voran</vt:lpstr>
      <vt:lpstr>Internationale Global Issues Network Konferenz</vt:lpstr>
      <vt:lpstr>    Cédric Javanaud, installierte eine Fotoausstellung über Ozeane mit knapp 1 Milli</vt:lpstr>
      <vt:lpstr>    </vt:lpstr>
      <vt:lpstr>    Aaron Jones, gründete Fikay Fashion noch in seiner Studentenzeit, mittlerweile e</vt:lpstr>
      <vt:lpstr>    </vt:lpstr>
      <vt:lpstr>    Zwei Flüchtline und ihre Geschichte:</vt:lpstr>
      <vt:lpstr>    Hind, ehemaliger TV Journalist und Fernsehproduzent, sie floh 2013 wegen Morddro</vt:lpstr>
      <vt:lpstr>    Raed, ehemaliger Direktor am Institut für Bildende Kunst, Dozent am Institut Mat</vt:lpstr>
    </vt:vector>
  </TitlesOfParts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2016-03-08T10:13:00Z</dcterms:created>
  <dcterms:modified xsi:type="dcterms:W3CDTF">2016-03-11T08:15:00Z</dcterms:modified>
</cp:coreProperties>
</file>